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EC5CF" w14:textId="4E0F8FAC" w:rsidR="001511D9" w:rsidRDefault="001511D9" w:rsidP="001511D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WG3 Meeting #120                                                     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R3-23</w:t>
      </w:r>
      <w:r w:rsidR="0093279F">
        <w:rPr>
          <w:rFonts w:asciiTheme="minorHAnsi" w:hAnsiTheme="minorHAnsi" w:cstheme="minorHAnsi"/>
          <w:b/>
          <w:bCs/>
          <w:color w:val="000000"/>
          <w:sz w:val="22"/>
          <w:szCs w:val="22"/>
        </w:rPr>
        <w:t>2854</w:t>
      </w:r>
    </w:p>
    <w:p w14:paraId="34D76746" w14:textId="77777777" w:rsidR="001511D9" w:rsidRDefault="001511D9" w:rsidP="001511D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Incheon, May 22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nd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May 26</w:t>
      </w:r>
      <w:r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, 2023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</w:t>
      </w:r>
    </w:p>
    <w:p w14:paraId="326A5EDE" w14:textId="2F1E4A9C" w:rsidR="00185DC9" w:rsidRPr="00543316" w:rsidRDefault="00922E90" w:rsidP="00922E90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54331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3B07C06A" w:rsidR="00185DC9" w:rsidRPr="0054331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54331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3559B7">
        <w:rPr>
          <w:rFonts w:asciiTheme="minorHAnsi" w:eastAsia="MS Mincho" w:hAnsiTheme="minorHAnsi" w:cstheme="minorHAnsi"/>
          <w:b/>
          <w:bCs/>
          <w:sz w:val="22"/>
          <w:szCs w:val="22"/>
        </w:rPr>
        <w:t>26.1</w:t>
      </w:r>
    </w:p>
    <w:p w14:paraId="12BCBB65" w14:textId="72C705E1" w:rsidR="00185DC9" w:rsidRPr="0054331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3A1A7E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41232543" w:rsidR="00185DC9" w:rsidRPr="0054331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904E83">
        <w:rPr>
          <w:rFonts w:asciiTheme="minorHAnsi" w:eastAsia="Times New Roman" w:hAnsiTheme="minorHAnsi" w:cstheme="minorHAnsi"/>
          <w:b/>
          <w:bCs/>
          <w:sz w:val="22"/>
          <w:szCs w:val="22"/>
        </w:rPr>
        <w:t>Equivalent SNPNs and non-3GPP access for SNPN</w:t>
      </w:r>
    </w:p>
    <w:p w14:paraId="28B302F7" w14:textId="77777777" w:rsidR="00185DC9" w:rsidRPr="0054331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54331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4C358252" w:rsidR="003C57C7" w:rsidRPr="005937F3" w:rsidRDefault="00185DC9" w:rsidP="005937F3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0FAEF344" w14:textId="36059E64" w:rsidR="005937F3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F47BDA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F47BDA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3559B7">
        <w:rPr>
          <w:rFonts w:asciiTheme="minorHAnsi" w:hAnsiTheme="minorHAnsi" w:cstheme="minorHAnsi"/>
          <w:iCs/>
          <w:sz w:val="22"/>
          <w:szCs w:val="22"/>
        </w:rPr>
        <w:t>RAN3 related impacts to support the following objectives for eNPN</w:t>
      </w:r>
    </w:p>
    <w:p w14:paraId="06C75C5B" w14:textId="77777777" w:rsidR="003559B7" w:rsidRDefault="003559B7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76ABA07C" w14:textId="77777777" w:rsidR="003559B7" w:rsidRPr="003559B7" w:rsidRDefault="003559B7" w:rsidP="003559B7">
      <w:pPr>
        <w:ind w:left="720"/>
        <w:contextualSpacing/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3559B7">
        <w:rPr>
          <w:rFonts w:asciiTheme="minorHAnsi" w:hAnsiTheme="minorHAnsi" w:cstheme="minorHAnsi"/>
          <w:iCs/>
          <w:color w:val="00B050"/>
          <w:sz w:val="22"/>
          <w:szCs w:val="22"/>
        </w:rPr>
        <w:t>Support for enhanced mobility by enabling support for idle and connected mode mobility between SNPNs without new network selection [RAN3, RAN2]</w:t>
      </w:r>
    </w:p>
    <w:p w14:paraId="241E845B" w14:textId="77777777" w:rsidR="003559B7" w:rsidRPr="003559B7" w:rsidRDefault="003559B7" w:rsidP="003559B7">
      <w:pPr>
        <w:ind w:left="720"/>
        <w:contextualSpacing/>
        <w:rPr>
          <w:rFonts w:asciiTheme="minorHAnsi" w:hAnsiTheme="minorHAnsi" w:cstheme="minorHAnsi"/>
          <w:iCs/>
          <w:color w:val="00B050"/>
          <w:sz w:val="22"/>
          <w:szCs w:val="22"/>
        </w:rPr>
      </w:pPr>
    </w:p>
    <w:p w14:paraId="04CF7214" w14:textId="3138AA50" w:rsidR="003559B7" w:rsidRPr="003559B7" w:rsidRDefault="003559B7" w:rsidP="003559B7">
      <w:pPr>
        <w:ind w:left="720"/>
        <w:contextualSpacing/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3559B7">
        <w:rPr>
          <w:rFonts w:asciiTheme="minorHAnsi" w:hAnsiTheme="minorHAnsi" w:cstheme="minorHAnsi"/>
          <w:iCs/>
          <w:color w:val="00B050"/>
          <w:sz w:val="22"/>
          <w:szCs w:val="22"/>
        </w:rPr>
        <w:t>Support for non-3GPP access for SNPN [RAN3]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10D541E" w14:textId="1244F761" w:rsidR="00D46509" w:rsidRPr="00D633DA" w:rsidRDefault="0091565E" w:rsidP="00D633D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 w:rsidRPr="002749F4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CB1BC1">
        <w:rPr>
          <w:rFonts w:asciiTheme="minorHAnsi" w:eastAsia="MS Mincho" w:hAnsiTheme="minorHAnsi" w:cstheme="minorHAnsi"/>
          <w:iCs/>
          <w:sz w:val="28"/>
          <w:lang w:eastAsia="ja-JP"/>
        </w:rPr>
        <w:t>Equivalent SNPNs</w:t>
      </w:r>
    </w:p>
    <w:p w14:paraId="148EFEFF" w14:textId="780887AE" w:rsidR="00B12BD7" w:rsidRDefault="00B12BD7" w:rsidP="00B12BD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766ED6A" w14:textId="77777777" w:rsidR="004A4892" w:rsidRPr="004A4892" w:rsidRDefault="004A4892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  <w:r w:rsidRPr="004A4892"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  <w:t xml:space="preserve">The equivalent SNPNs IE is introduced within NPN Mobility Information IE contained in the Mobility Restriction List IE over XnAP and NGAP </w:t>
      </w:r>
    </w:p>
    <w:p w14:paraId="44AD8EE1" w14:textId="77777777" w:rsidR="004A4892" w:rsidRPr="004A4892" w:rsidRDefault="004A4892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</w:p>
    <w:p w14:paraId="12AEA339" w14:textId="77777777" w:rsidR="004A4892" w:rsidRPr="004A4892" w:rsidRDefault="004A4892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  <w:r w:rsidRPr="004A4892"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  <w:t>To support the NG based mobility across SNPNs, the Selected NID IE is introduced in the current Target ID IE contained in the HANDOVER REQUIRED message</w:t>
      </w:r>
    </w:p>
    <w:p w14:paraId="668E34D7" w14:textId="77777777" w:rsidR="004A4892" w:rsidRPr="004A4892" w:rsidRDefault="004A4892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</w:p>
    <w:p w14:paraId="50B87F86" w14:textId="514F3417" w:rsidR="004A4892" w:rsidRPr="004A4892" w:rsidRDefault="004A4892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  <w:r w:rsidRPr="004A4892"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  <w:t>To support Xn-based HO across equivalent SNPNs, there is no need to add a new selected SNPN ID in the HANDOVER REQUEST message, because the MRL can indicate the selected SNPN</w:t>
      </w:r>
    </w:p>
    <w:p w14:paraId="10B31B10" w14:textId="77777777" w:rsidR="00BA0CE8" w:rsidRDefault="00BA0CE8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93AEB15" w14:textId="537A2A3C" w:rsidR="00BA0CE8" w:rsidRPr="00BA0CE8" w:rsidRDefault="00BA0CE8" w:rsidP="00BA0C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b/>
          <w:bCs/>
          <w:color w:val="0070C0"/>
          <w:sz w:val="22"/>
          <w:szCs w:val="22"/>
          <w:lang w:val="en-US"/>
        </w:rPr>
      </w:pPr>
      <w:r w:rsidRPr="00BA0CE8">
        <w:rPr>
          <w:rFonts w:ascii="Calibri" w:eastAsia="Times New Roman" w:hAnsi="Calibri" w:cs="Calibri"/>
          <w:b/>
          <w:bCs/>
          <w:color w:val="0070C0"/>
          <w:sz w:val="22"/>
          <w:szCs w:val="22"/>
          <w:lang w:val="en-US"/>
        </w:rPr>
        <w:t>FFS on whether there is a need for MN to indicate the selected NID to SN during SN addition and SN modification procedure.</w:t>
      </w:r>
    </w:p>
    <w:p w14:paraId="647B995D" w14:textId="77777777" w:rsidR="004A4892" w:rsidRDefault="004A4892" w:rsidP="00B12BD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8162EE0" w14:textId="2894F16F" w:rsidR="00DA6CFE" w:rsidRPr="00DA6CFE" w:rsidRDefault="00387C82" w:rsidP="00CA33C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87C82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>
        <w:rPr>
          <w:rFonts w:ascii="Calibri" w:eastAsia="Times New Roman" w:hAnsi="Calibri" w:cs="Calibri"/>
          <w:sz w:val="22"/>
          <w:szCs w:val="22"/>
          <w:lang w:val="en-US"/>
        </w:rPr>
        <w:t>case of NR-DC</w:t>
      </w:r>
      <w:r w:rsidRPr="00387C82">
        <w:rPr>
          <w:rFonts w:ascii="Calibri" w:eastAsia="Times New Roman" w:hAnsi="Calibri" w:cs="Calibri"/>
          <w:sz w:val="22"/>
          <w:szCs w:val="22"/>
          <w:lang w:val="en-US"/>
        </w:rPr>
        <w:t>, there were proposals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last meeting</w:t>
      </w:r>
      <w:r w:rsidRPr="00387C82">
        <w:rPr>
          <w:rFonts w:ascii="Calibri" w:eastAsia="Times New Roman" w:hAnsi="Calibri" w:cs="Calibri"/>
          <w:sz w:val="22"/>
          <w:szCs w:val="22"/>
          <w:lang w:val="en-US"/>
        </w:rPr>
        <w:t xml:space="preserve"> for MN to indicate the </w:t>
      </w:r>
      <w:r w:rsidR="00322C44" w:rsidRPr="00387C82">
        <w:rPr>
          <w:rFonts w:ascii="Calibri" w:eastAsia="Times New Roman" w:hAnsi="Calibri" w:cs="Calibri"/>
          <w:sz w:val="22"/>
          <w:szCs w:val="22"/>
          <w:lang w:val="en-US"/>
        </w:rPr>
        <w:t>selected NID to SN in SN ADDITION REQUEST</w:t>
      </w:r>
      <w:r w:rsidRPr="00387C82"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r w:rsidR="00322C44" w:rsidRPr="00387C82">
        <w:rPr>
          <w:rFonts w:ascii="Calibri" w:eastAsia="Times New Roman" w:hAnsi="Calibri" w:cs="Calibri"/>
          <w:sz w:val="22"/>
          <w:szCs w:val="22"/>
          <w:lang w:val="en-US"/>
        </w:rPr>
        <w:t>SN MODIFICATION REQUEST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43725E" w:rsidRPr="0043725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86B81">
        <w:rPr>
          <w:rFonts w:ascii="Calibri" w:eastAsia="Times New Roman" w:hAnsi="Calibri" w:cs="Calibri"/>
          <w:sz w:val="22"/>
          <w:szCs w:val="22"/>
          <w:lang w:val="en-US"/>
        </w:rPr>
        <w:t>Before we discuss this further, l</w:t>
      </w:r>
      <w:r w:rsidR="00DA6CFE" w:rsidRPr="00DA6CFE">
        <w:rPr>
          <w:rFonts w:ascii="Calibri" w:eastAsia="Times New Roman" w:hAnsi="Calibri" w:cs="Calibri"/>
          <w:sz w:val="22"/>
          <w:szCs w:val="22"/>
          <w:lang w:val="en-US"/>
        </w:rPr>
        <w:t>et’s take a step back and look at the “Selected PLMN” IE in TS 38.423:</w:t>
      </w:r>
    </w:p>
    <w:p w14:paraId="464232A2" w14:textId="77777777" w:rsidR="00DA6CFE" w:rsidRDefault="00DA6CFE" w:rsidP="00DA6CF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49D41D9" w14:textId="77777777" w:rsidR="00DA6CFE" w:rsidRPr="00DA6CFE" w:rsidRDefault="00DA6CFE" w:rsidP="00DA6CFE">
      <w:pPr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DA6CFE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If the S-NODE ADDITION REQUEST message contains the Selected PLMN IE, the S-NG-RAN node may use it for </w:t>
      </w:r>
      <w:r w:rsidRPr="00D31E54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RRM purposes.</w:t>
      </w:r>
    </w:p>
    <w:p w14:paraId="4FF4093C" w14:textId="77777777" w:rsidR="00DA6CFE" w:rsidRPr="00DA6CFE" w:rsidRDefault="00DA6CFE" w:rsidP="00DA6CFE">
      <w:pPr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DA6CFE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If the S-NODE MODIFICATION REQUEST message contains the Selected PLMN IE, the S-NG-RAN node may use it for </w:t>
      </w:r>
      <w:r w:rsidRPr="00D31E54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RRM purposes</w:t>
      </w:r>
      <w:r w:rsidRPr="00DA6CFE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.</w:t>
      </w:r>
    </w:p>
    <w:tbl>
      <w:tblPr>
        <w:tblW w:w="89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938"/>
        <w:gridCol w:w="868"/>
        <w:gridCol w:w="1070"/>
        <w:gridCol w:w="1941"/>
        <w:gridCol w:w="963"/>
        <w:gridCol w:w="963"/>
      </w:tblGrid>
      <w:tr w:rsidR="00DA6CFE" w:rsidRPr="00DA6CFE" w14:paraId="2A06BD7E" w14:textId="77777777" w:rsidTr="000D7CE3">
        <w:trPr>
          <w:trHeight w:val="973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30FBF" w14:textId="77777777" w:rsidR="00DA6CFE" w:rsidRPr="00DA6CFE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lastRenderedPageBreak/>
              <w:t>Selected PLMN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00121" w14:textId="77777777" w:rsidR="00DA6CFE" w:rsidRPr="00DA6CFE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O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3AA9" w14:textId="77777777" w:rsidR="00DA6CFE" w:rsidRPr="00DA6CFE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3FE9" w14:textId="77777777" w:rsidR="00DA6CFE" w:rsidRPr="00DA6CFE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PLMN Identity</w:t>
            </w:r>
          </w:p>
          <w:p w14:paraId="7A43914D" w14:textId="77777777" w:rsidR="00DA6CFE" w:rsidRPr="00DA6CFE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9.2.2.4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3801" w14:textId="77777777" w:rsidR="00DA6CFE" w:rsidRPr="002948FD" w:rsidRDefault="00DA6CFE" w:rsidP="000D7CE3">
            <w:pPr>
              <w:rPr>
                <w:rFonts w:ascii="Calibri" w:eastAsia="Times New Roman" w:hAnsi="Calibri" w:cs="Calibri"/>
                <w:i/>
                <w:iCs/>
                <w:sz w:val="22"/>
                <w:szCs w:val="22"/>
                <w:highlight w:val="yellow"/>
                <w:lang w:val="en-US"/>
              </w:rPr>
            </w:pPr>
            <w:r w:rsidRPr="002948FD">
              <w:rPr>
                <w:rFonts w:ascii="Calibri" w:eastAsia="Times New Roman" w:hAnsi="Calibri" w:cs="Calibri"/>
                <w:i/>
                <w:iCs/>
                <w:sz w:val="22"/>
                <w:szCs w:val="22"/>
                <w:highlight w:val="yellow"/>
                <w:lang w:val="en-US"/>
              </w:rPr>
              <w:t>The selected PLMN of the SCG in the S-NG-RAN node.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329C0" w14:textId="77777777" w:rsidR="00DA6CFE" w:rsidRPr="00DA6CFE" w:rsidRDefault="00DA6CFE" w:rsidP="000D7CE3">
            <w:pPr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YES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64BF" w14:textId="77777777" w:rsidR="00DA6CFE" w:rsidRPr="00DA6CFE" w:rsidRDefault="00DA6CFE" w:rsidP="000D7CE3">
            <w:pPr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</w:pPr>
            <w:r w:rsidRPr="00DA6CFE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US"/>
              </w:rPr>
              <w:t>ignore</w:t>
            </w:r>
          </w:p>
        </w:tc>
      </w:tr>
    </w:tbl>
    <w:p w14:paraId="5FA056E6" w14:textId="77777777" w:rsidR="00DA6CFE" w:rsidRDefault="00DA6CFE" w:rsidP="00DA6CF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40E6DB5" w14:textId="77777777" w:rsidR="00641997" w:rsidRDefault="00464433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64433">
        <w:rPr>
          <w:rFonts w:ascii="Calibri" w:eastAsia="Times New Roman" w:hAnsi="Calibri" w:cs="Calibri"/>
          <w:sz w:val="22"/>
          <w:szCs w:val="22"/>
          <w:lang w:val="en-US"/>
        </w:rPr>
        <w:t xml:space="preserve">Currently for equivalent PLMNs, MN can indicate the serving PLMN </w:t>
      </w:r>
      <w:r w:rsidR="006330B3">
        <w:rPr>
          <w:rFonts w:ascii="Calibri" w:eastAsia="Times New Roman" w:hAnsi="Calibri" w:cs="Calibri"/>
          <w:sz w:val="22"/>
          <w:szCs w:val="22"/>
          <w:lang w:val="en-US"/>
        </w:rPr>
        <w:t>via</w:t>
      </w:r>
      <w:r w:rsidRPr="00464433">
        <w:rPr>
          <w:rFonts w:ascii="Calibri" w:eastAsia="Times New Roman" w:hAnsi="Calibri" w:cs="Calibri"/>
          <w:sz w:val="22"/>
          <w:szCs w:val="22"/>
          <w:lang w:val="en-US"/>
        </w:rPr>
        <w:t xml:space="preserve"> MRL, and can additionally indicate the </w:t>
      </w:r>
      <w:r w:rsidR="00D952C1">
        <w:rPr>
          <w:rFonts w:ascii="Calibri" w:eastAsia="Times New Roman" w:hAnsi="Calibri" w:cs="Calibri"/>
          <w:sz w:val="22"/>
          <w:szCs w:val="22"/>
          <w:lang w:val="en-US"/>
        </w:rPr>
        <w:t>selected PLMN of the SCG in the SN</w:t>
      </w:r>
      <w:r w:rsidRPr="00464433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1CB9ED71" w14:textId="77777777" w:rsidR="00641997" w:rsidRDefault="00641997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CF3D204" w14:textId="133C29FB" w:rsidR="0094235B" w:rsidRDefault="0094235B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SN knows the equivalent </w:t>
      </w:r>
      <w:r>
        <w:rPr>
          <w:rFonts w:ascii="Calibri" w:eastAsia="Times New Roman" w:hAnsi="Calibri" w:cs="Calibri"/>
          <w:sz w:val="22"/>
          <w:szCs w:val="22"/>
          <w:lang w:val="en-US"/>
        </w:rPr>
        <w:t>PLMNs</w:t>
      </w: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serving </w:t>
      </w:r>
      <w:r>
        <w:rPr>
          <w:rFonts w:ascii="Calibri" w:eastAsia="Times New Roman" w:hAnsi="Calibri" w:cs="Calibri"/>
          <w:sz w:val="22"/>
          <w:szCs w:val="22"/>
          <w:lang w:val="en-US"/>
        </w:rPr>
        <w:t>PLMN</w:t>
      </w: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the MN and therefore </w:t>
      </w: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can decide suitable </w:t>
      </w:r>
      <w:r w:rsidR="00412E53">
        <w:rPr>
          <w:rFonts w:ascii="Calibri" w:eastAsia="Times New Roman" w:hAnsi="Calibri" w:cs="Calibri"/>
          <w:sz w:val="22"/>
          <w:szCs w:val="22"/>
          <w:lang w:val="en-US"/>
        </w:rPr>
        <w:t>PLMN</w:t>
      </w:r>
      <w:r w:rsidRPr="007B3B56">
        <w:rPr>
          <w:rFonts w:ascii="Calibri" w:eastAsia="Times New Roman" w:hAnsi="Calibri" w:cs="Calibri"/>
          <w:sz w:val="22"/>
          <w:szCs w:val="22"/>
          <w:lang w:val="en-US"/>
        </w:rPr>
        <w:t xml:space="preserve"> for SCG.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641997">
        <w:rPr>
          <w:rFonts w:ascii="Calibri" w:eastAsia="Times New Roman" w:hAnsi="Calibri" w:cs="Calibri"/>
          <w:sz w:val="22"/>
          <w:szCs w:val="22"/>
          <w:lang w:val="en-US"/>
        </w:rPr>
        <w:t>Therefore,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641997">
        <w:rPr>
          <w:rFonts w:ascii="Calibri" w:eastAsia="Times New Roman" w:hAnsi="Calibri" w:cs="Calibri"/>
          <w:sz w:val="22"/>
          <w:szCs w:val="22"/>
          <w:lang w:val="en-US"/>
        </w:rPr>
        <w:t>it is not clear why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MN </w:t>
      </w:r>
      <w:r w:rsidR="00641997">
        <w:rPr>
          <w:rFonts w:ascii="Calibri" w:eastAsia="Times New Roman" w:hAnsi="Calibri" w:cs="Calibri"/>
          <w:sz w:val="22"/>
          <w:szCs w:val="22"/>
          <w:lang w:val="en-US"/>
        </w:rPr>
        <w:t>needs to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“select” a</w:t>
      </w:r>
      <w:r w:rsidR="00412E53">
        <w:rPr>
          <w:rFonts w:ascii="Calibri" w:eastAsia="Times New Roman" w:hAnsi="Calibri" w:cs="Calibri"/>
          <w:sz w:val="22"/>
          <w:szCs w:val="22"/>
          <w:lang w:val="en-US"/>
        </w:rPr>
        <w:t xml:space="preserve"> PLMN and signal it during SN addition/modification. </w:t>
      </w:r>
    </w:p>
    <w:p w14:paraId="215DFC12" w14:textId="77777777" w:rsidR="00A31444" w:rsidRDefault="00A31444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B13D54" w14:textId="195325D6" w:rsidR="00A31444" w:rsidRDefault="00A31444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3144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325F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A3144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why MN signals the “selected PLMN” during SN addition/modification when </w:t>
      </w:r>
      <w:r w:rsidRPr="00A31444">
        <w:rPr>
          <w:rFonts w:ascii="Calibri" w:eastAsia="Times New Roman" w:hAnsi="Calibri" w:cs="Calibri"/>
          <w:sz w:val="22"/>
          <w:szCs w:val="22"/>
          <w:lang w:val="en-US"/>
        </w:rPr>
        <w:t>SN knows the equivalent PLMNs and the serving PLMN in the MN and can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therefore</w:t>
      </w:r>
      <w:r w:rsidRPr="00A31444">
        <w:rPr>
          <w:rFonts w:ascii="Calibri" w:eastAsia="Times New Roman" w:hAnsi="Calibri" w:cs="Calibri"/>
          <w:sz w:val="22"/>
          <w:szCs w:val="22"/>
          <w:lang w:val="en-US"/>
        </w:rPr>
        <w:t xml:space="preserve"> decide suitable PLMN for SCG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by itself</w:t>
      </w:r>
    </w:p>
    <w:p w14:paraId="19E9FB09" w14:textId="77777777" w:rsidR="00641997" w:rsidRDefault="00641997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BE57F4C" w14:textId="01FB93D1" w:rsidR="008F1166" w:rsidRDefault="008F1166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F116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325F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8F116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what is meant by “RRM purpose” when signaling the selected PLMN during SN addition/modification</w:t>
      </w:r>
    </w:p>
    <w:p w14:paraId="2CFD69AB" w14:textId="77777777" w:rsidR="00641997" w:rsidRDefault="00641997" w:rsidP="009423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E10CA75" w14:textId="74514A3B" w:rsidR="00DC5DA2" w:rsidRDefault="00651060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Further we think we should LS SA2 to check whether MN and SN can be served by </w:t>
      </w:r>
      <w:r w:rsidR="000F101D">
        <w:rPr>
          <w:rFonts w:ascii="Calibri" w:eastAsia="Times New Roman" w:hAnsi="Calibri" w:cs="Calibri"/>
          <w:sz w:val="22"/>
          <w:szCs w:val="22"/>
          <w:lang w:val="en-US"/>
        </w:rPr>
        <w:t>different SNPNs.</w:t>
      </w:r>
    </w:p>
    <w:p w14:paraId="39AD9F6A" w14:textId="77777777" w:rsidR="000F101D" w:rsidRDefault="000F101D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26A5F51" w14:textId="7B470D2F" w:rsidR="00223D81" w:rsidRDefault="00223D81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42D8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325F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A42D8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LS SA2 to check </w:t>
      </w:r>
      <w:r w:rsidRPr="00223D81">
        <w:rPr>
          <w:rFonts w:ascii="Calibri" w:eastAsia="Times New Roman" w:hAnsi="Calibri" w:cs="Calibri"/>
          <w:sz w:val="22"/>
          <w:szCs w:val="22"/>
          <w:lang w:val="en-US"/>
        </w:rPr>
        <w:t>whether MN and SN can be served by different SNPNs.</w:t>
      </w:r>
    </w:p>
    <w:p w14:paraId="52AE396A" w14:textId="77777777" w:rsidR="000F101D" w:rsidRDefault="000F101D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3807419" w14:textId="7CFFA47E" w:rsidR="00D341CB" w:rsidRDefault="00D341CB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SN knows the equivalent </w:t>
      </w:r>
      <w:r>
        <w:rPr>
          <w:rFonts w:ascii="Calibri" w:eastAsia="Times New Roman" w:hAnsi="Calibri" w:cs="Calibri"/>
          <w:sz w:val="22"/>
          <w:szCs w:val="22"/>
          <w:lang w:val="en-US"/>
        </w:rPr>
        <w:t>SNPNs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and the serving </w:t>
      </w:r>
      <w:r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in the MN and therefore can decide suitable </w:t>
      </w:r>
      <w:r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for SCG. Therefore, it is not clear why MN needs to “select” a </w:t>
      </w:r>
      <w:r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and signal it during SN addition/modification.</w:t>
      </w:r>
    </w:p>
    <w:p w14:paraId="7F7EA089" w14:textId="77777777" w:rsidR="00D341CB" w:rsidRDefault="00D341CB" w:rsidP="00B86B8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14AC13" w14:textId="545721B9" w:rsidR="00CA41DB" w:rsidRPr="00057C53" w:rsidRDefault="00D347DD" w:rsidP="00FA43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</w:t>
      </w:r>
      <w:r w:rsidR="00124C77" w:rsidRPr="00F615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roposal</w:t>
      </w:r>
      <w:r w:rsidR="00325F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="00124C77" w:rsidRPr="00F615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124C7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0452F"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SN knows the equivalent </w:t>
      </w:r>
      <w:r w:rsidR="0040452F">
        <w:rPr>
          <w:rFonts w:ascii="Calibri" w:eastAsia="Times New Roman" w:hAnsi="Calibri" w:cs="Calibri"/>
          <w:sz w:val="22"/>
          <w:szCs w:val="22"/>
          <w:lang w:val="en-US"/>
        </w:rPr>
        <w:t>SNPNs</w:t>
      </w:r>
      <w:r w:rsidR="0040452F"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and the serving </w:t>
      </w:r>
      <w:r w:rsidR="0040452F"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="0040452F"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in the MN and therefore can decide suitable </w:t>
      </w:r>
      <w:r w:rsidR="0040452F"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="0040452F"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for SCG. </w:t>
      </w:r>
      <w:r w:rsidR="0040452F"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="00CA41DB" w:rsidRPr="00057C53">
        <w:rPr>
          <w:rFonts w:ascii="Calibri" w:eastAsia="Times New Roman" w:hAnsi="Calibri" w:cs="Calibri"/>
          <w:sz w:val="22"/>
          <w:szCs w:val="22"/>
          <w:lang w:val="en-US"/>
        </w:rPr>
        <w:t>here is no need</w:t>
      </w:r>
      <w:r w:rsidR="0040452F">
        <w:rPr>
          <w:rFonts w:ascii="Calibri" w:eastAsia="Times New Roman" w:hAnsi="Calibri" w:cs="Calibri"/>
          <w:sz w:val="22"/>
          <w:szCs w:val="22"/>
          <w:lang w:val="en-US"/>
        </w:rPr>
        <w:t xml:space="preserve"> for MN</w:t>
      </w:r>
      <w:r w:rsidR="00CA41DB" w:rsidRPr="00057C53">
        <w:rPr>
          <w:rFonts w:ascii="Calibri" w:eastAsia="Times New Roman" w:hAnsi="Calibri" w:cs="Calibri"/>
          <w:sz w:val="22"/>
          <w:szCs w:val="22"/>
          <w:lang w:val="en-US"/>
        </w:rPr>
        <w:t xml:space="preserve"> to </w:t>
      </w:r>
      <w:r w:rsidR="006B165D">
        <w:rPr>
          <w:rFonts w:ascii="Calibri" w:eastAsia="Times New Roman" w:hAnsi="Calibri" w:cs="Calibri"/>
          <w:sz w:val="22"/>
          <w:szCs w:val="22"/>
          <w:lang w:val="en-US"/>
        </w:rPr>
        <w:t xml:space="preserve">“select” an </w:t>
      </w:r>
      <w:r w:rsidR="00B1603A">
        <w:rPr>
          <w:rFonts w:ascii="Calibri" w:eastAsia="Times New Roman" w:hAnsi="Calibri" w:cs="Calibri"/>
          <w:sz w:val="22"/>
          <w:szCs w:val="22"/>
          <w:lang w:val="en-US"/>
        </w:rPr>
        <w:t xml:space="preserve">SNPN </w:t>
      </w:r>
      <w:r w:rsidR="00325F91">
        <w:rPr>
          <w:rFonts w:ascii="Calibri" w:eastAsia="Times New Roman" w:hAnsi="Calibri" w:cs="Calibri"/>
          <w:sz w:val="22"/>
          <w:szCs w:val="22"/>
          <w:lang w:val="en-US"/>
        </w:rPr>
        <w:t>and signal it during</w:t>
      </w:r>
      <w:r w:rsidR="00CA41DB" w:rsidRPr="00057C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00D3F" w:rsidRPr="00057C53">
        <w:rPr>
          <w:rFonts w:ascii="Calibri" w:eastAsia="Times New Roman" w:hAnsi="Calibri" w:cs="Calibri"/>
          <w:sz w:val="22"/>
          <w:szCs w:val="22"/>
          <w:lang w:val="en-US"/>
        </w:rPr>
        <w:t>SN addition/modification</w:t>
      </w:r>
    </w:p>
    <w:p w14:paraId="02EEAB69" w14:textId="77777777" w:rsidR="00CA41DB" w:rsidRPr="00066F9E" w:rsidRDefault="00CA41DB" w:rsidP="00D317D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BF9E7EE" w14:textId="0AE9AE7B" w:rsidR="003559B7" w:rsidRDefault="00CB1BC1" w:rsidP="002C038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Non-3GPP access for SNPN</w:t>
      </w:r>
    </w:p>
    <w:p w14:paraId="123D0F6A" w14:textId="77777777" w:rsidR="004A4892" w:rsidRPr="001225EA" w:rsidRDefault="004A4892" w:rsidP="004A4892">
      <w:pPr>
        <w:spacing w:after="0"/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</w:pPr>
      <w:bookmarkStart w:id="1" w:name="_Hlk134659291"/>
      <w:r w:rsidRPr="001225EA"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  <w:t xml:space="preserve">To support non-3GPP access for SNPN services, </w:t>
      </w:r>
      <w:bookmarkEnd w:id="1"/>
      <w:r w:rsidRPr="001225EA">
        <w:rPr>
          <w:rFonts w:ascii="Calibri" w:eastAsia="Times New Roman" w:hAnsi="Calibri" w:cs="Calibri"/>
          <w:b/>
          <w:bCs/>
          <w:color w:val="00B050"/>
          <w:sz w:val="22"/>
          <w:szCs w:val="22"/>
          <w:lang w:val="en-US"/>
        </w:rPr>
        <w:t>a non-3GPP access specific selected NID should be added in the INITIAL UE MESSAGE over NG interface</w:t>
      </w:r>
    </w:p>
    <w:p w14:paraId="4FB36384" w14:textId="77777777" w:rsidR="001225EA" w:rsidRDefault="001225EA" w:rsidP="00975183">
      <w:pPr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75362220" w14:textId="1FBDCECD" w:rsidR="00975183" w:rsidRPr="00975183" w:rsidRDefault="00975183" w:rsidP="00975183">
      <w:pPr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97518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on how to add selected NID in NGAP INITIAL UE MESSAGE:</w:t>
      </w:r>
    </w:p>
    <w:p w14:paraId="38C828E6" w14:textId="77777777" w:rsidR="00975183" w:rsidRPr="00975183" w:rsidRDefault="00975183" w:rsidP="00975183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97518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Option 1: Add the Selected NID in the top level of INITIAL UE MESSAGE</w:t>
      </w:r>
    </w:p>
    <w:p w14:paraId="09F2FEBF" w14:textId="71D5E262" w:rsidR="00975183" w:rsidRPr="00975183" w:rsidRDefault="00975183" w:rsidP="00975183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97518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Option 2: Add the Selected NID under NPN Access Information in INITIAL UE MESSAGE</w:t>
      </w:r>
    </w:p>
    <w:p w14:paraId="0F8C87C2" w14:textId="72A0BAF7" w:rsidR="00F86F80" w:rsidRDefault="00BA004D" w:rsidP="00F86F80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BA004D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D23DF7" w:rsidRPr="0066371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Option </w:t>
      </w:r>
      <w:r w:rsidR="00975183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1</w:t>
      </w:r>
      <w:r w:rsidR="00D23DF7" w:rsidRPr="0066371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:</w:t>
      </w:r>
      <w:r w:rsidR="00377370" w:rsidRPr="0066371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</w:t>
      </w:r>
      <w:r w:rsidR="00975183" w:rsidRPr="00975183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Add the Selected NID in the top level of INITIAL UE MESSAGE</w:t>
      </w:r>
    </w:p>
    <w:p w14:paraId="3A3817B1" w14:textId="77777777" w:rsidR="00975183" w:rsidRPr="0066371C" w:rsidRDefault="00975183" w:rsidP="00F86F80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17"/>
        <w:gridCol w:w="1001"/>
        <w:gridCol w:w="834"/>
        <w:gridCol w:w="1583"/>
        <w:gridCol w:w="2098"/>
        <w:gridCol w:w="1016"/>
        <w:gridCol w:w="1091"/>
      </w:tblGrid>
      <w:tr w:rsidR="00D23DF7" w:rsidRPr="00D23DF7" w14:paraId="4A31EF70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0DA3D3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IE/Group Name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2A1D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81DFC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4314B4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7E142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D82969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B963AF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D23DF7" w:rsidRPr="00D23DF7" w14:paraId="393046AB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BB84B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Message Type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E0137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5776C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73784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9.3.1.1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D9C4B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C4545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DA4907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5E9CD2DC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3DFA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RAN UE NGAP ID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77886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B8612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742D0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9.3.3.2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F10651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8C2CE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A3DE8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reject</w:t>
            </w:r>
          </w:p>
        </w:tc>
      </w:tr>
      <w:tr w:rsidR="00D23DF7" w:rsidRPr="00D23DF7" w14:paraId="76FF1BBB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52186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NAS-PDU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7E7F5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E7B2E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7054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9.3.3.4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22924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5319BE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F6769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reject</w:t>
            </w:r>
          </w:p>
        </w:tc>
      </w:tr>
      <w:tr w:rsidR="00D23DF7" w:rsidRPr="00D23DF7" w14:paraId="4AC0C77F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D7C70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User Location Information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FC09C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FD8C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FC413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9.3.1.16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5E4BD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908325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040F04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reject</w:t>
            </w:r>
          </w:p>
        </w:tc>
      </w:tr>
      <w:tr w:rsidR="00D23DF7" w:rsidRPr="00D23DF7" w14:paraId="3B98F2B0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23212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RRC Establishment Cause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37BBB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288FBB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1EBA4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9.3.1.111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DCD1E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CF61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29972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5447E0A2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31EE7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5G-S-TMSI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5836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EDAC4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F7E92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9.3.3.20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B95012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418B86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924403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reject</w:t>
            </w:r>
          </w:p>
        </w:tc>
      </w:tr>
      <w:tr w:rsidR="00D23DF7" w:rsidRPr="00D23DF7" w14:paraId="507906FB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8193DF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AMF Set ID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12B6D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E28D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723AF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9.3.3.12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4CF4A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2FCE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D9139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36AC0721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0DABC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UE Context Request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35D3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9BC6BF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24570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ENUMERATED (requested, ...)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C09A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7C132E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F8A3AE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644BA218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A4A52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Allowed NSSAI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21CA4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5A299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FA475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9.3.1.31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8FCB5F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79AB2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8582D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reject</w:t>
            </w:r>
          </w:p>
        </w:tc>
      </w:tr>
      <w:tr w:rsidR="00D23DF7" w:rsidRPr="00D23DF7" w14:paraId="2772E760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96543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Source to Target AMF Information Reroute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90E6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1B6D01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671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9.3.3.27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4C281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A903B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6C2922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ignore</w:t>
            </w:r>
          </w:p>
        </w:tc>
      </w:tr>
      <w:tr w:rsidR="00D23DF7" w:rsidRPr="00D23DF7" w14:paraId="46E79A3A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23288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Selected PLMN Identity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D707BB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0636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034C47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PLMN Identity</w:t>
            </w:r>
          </w:p>
          <w:p w14:paraId="7192070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9.3.3.5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254D9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Indicates the selected PLMN id for the non-3GPP access.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1EB255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AC593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ignore</w:t>
            </w:r>
          </w:p>
        </w:tc>
      </w:tr>
      <w:tr w:rsidR="00D23DF7" w:rsidRPr="00D23DF7" w14:paraId="248F2F51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147797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  <w:lang w:val="en-US"/>
              </w:rPr>
              <w:t>Selected NID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3CB18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724694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544CB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9.3.3.42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0265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Indicates the selected NID for the non-3GPP access.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9C400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515DFB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  <w:lang w:val="en-US"/>
              </w:rPr>
              <w:t>ignore</w:t>
            </w:r>
          </w:p>
        </w:tc>
      </w:tr>
      <w:tr w:rsidR="00D23DF7" w:rsidRPr="00D23DF7" w14:paraId="0D50EB5C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6F4B1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IAB Node Indication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B601F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64E81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AE624F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ENUMERATED (true, ...)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FE5A6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Indication of an IAB node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DFC662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CAA60C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D23DF7" w:rsidRPr="00D23DF7" w14:paraId="348248E0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61E97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fr-FR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CE-mode-B Support Indicator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620D1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65E0B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6BCBB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9.3.1.156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73EF1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A85909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AF00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D23DF7" w:rsidRPr="00D23DF7" w14:paraId="3176C0AF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3283D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fr-FR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LTE-M Indication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9312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DFF278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65DA1C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9.3.1.157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6D28F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C90F1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5538F5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ignore</w:t>
            </w:r>
          </w:p>
        </w:tc>
      </w:tr>
      <w:tr w:rsidR="00D23DF7" w:rsidRPr="00D23DF7" w14:paraId="76E05F01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CABD76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EDT Session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3211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A89B2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54614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ENUMERATED (true, …)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40F2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4F28E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B9E057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0AECC58B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A99BA2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Authenticated Indication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4497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43ACE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4DF79B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ENUMERATED (true, …)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20EAA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Indicates the FN-RG has been authenticated by the access network.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D6A72A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D7CD52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D23DF7" w:rsidRPr="00D23DF7" w14:paraId="639CE4CC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6317A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NPN Access Information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E1C75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68B5A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7C9CD0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9.3.3.46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8BC59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7E5235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24BE13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reject</w:t>
            </w:r>
          </w:p>
        </w:tc>
      </w:tr>
      <w:tr w:rsidR="00D23DF7" w:rsidRPr="00D23DF7" w14:paraId="4BF8C1F6" w14:textId="77777777" w:rsidTr="0066371C">
        <w:tc>
          <w:tcPr>
            <w:tcW w:w="17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0256BB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fr-FR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RedCap Indication</w:t>
            </w:r>
          </w:p>
        </w:tc>
        <w:tc>
          <w:tcPr>
            <w:tcW w:w="10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5F7A3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B9E86D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1690FE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9.3.1.228</w:t>
            </w:r>
          </w:p>
        </w:tc>
        <w:tc>
          <w:tcPr>
            <w:tcW w:w="20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50942" w14:textId="77777777" w:rsidR="00D23DF7" w:rsidRPr="00D23DF7" w:rsidRDefault="00D23DF7" w:rsidP="00D23DF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11088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YES</w:t>
            </w:r>
          </w:p>
        </w:tc>
        <w:tc>
          <w:tcPr>
            <w:tcW w:w="10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E3E5EF" w14:textId="77777777" w:rsidR="00D23DF7" w:rsidRPr="00D23DF7" w:rsidRDefault="00D23DF7" w:rsidP="00D23DF7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D23DF7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ignore</w:t>
            </w:r>
          </w:p>
        </w:tc>
      </w:tr>
    </w:tbl>
    <w:p w14:paraId="2135E6CA" w14:textId="77777777" w:rsidR="00D23DF7" w:rsidRDefault="00D23DF7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23DF7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9F4ED7F" w14:textId="336655BA" w:rsidR="002C20F9" w:rsidRPr="002C20F9" w:rsidRDefault="002C20F9" w:rsidP="002C20F9">
      <w:pPr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2C20F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Option </w:t>
      </w:r>
      <w:r w:rsidR="00C47164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2</w:t>
      </w:r>
      <w:r w:rsidRPr="002C20F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: </w:t>
      </w:r>
      <w:r w:rsidR="00975183" w:rsidRPr="00975183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Add the Selected NID under </w:t>
      </w:r>
      <w:r w:rsidR="00975183" w:rsidRPr="00975183">
        <w:rPr>
          <w:rFonts w:ascii="Calibri" w:eastAsia="Times New Roman" w:hAnsi="Calibri" w:cs="Calibri"/>
          <w:b/>
          <w:bCs/>
          <w:i/>
          <w:iCs/>
          <w:sz w:val="22"/>
          <w:szCs w:val="22"/>
          <w:u w:val="single"/>
          <w:lang w:val="en-US"/>
        </w:rPr>
        <w:t>NPN Access Information</w:t>
      </w:r>
      <w:r w:rsidR="00975183" w:rsidRPr="00975183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in INITIAL UE MESSAGE</w:t>
      </w:r>
    </w:p>
    <w:p w14:paraId="54480A2F" w14:textId="77777777" w:rsidR="002C20F9" w:rsidRPr="00BA004D" w:rsidRDefault="002C20F9" w:rsidP="002C20F9">
      <w:pPr>
        <w:spacing w:before="120"/>
        <w:rPr>
          <w:rFonts w:ascii="Arial" w:eastAsia="Times New Roman" w:hAnsi="Arial" w:cs="Arial"/>
          <w:sz w:val="24"/>
          <w:szCs w:val="24"/>
        </w:rPr>
      </w:pPr>
      <w:r w:rsidRPr="00BA004D">
        <w:rPr>
          <w:rFonts w:ascii="Arial" w:eastAsia="Times New Roman" w:hAnsi="Arial" w:cs="Arial"/>
          <w:sz w:val="24"/>
          <w:szCs w:val="24"/>
        </w:rPr>
        <w:t>9.3.3.46    NPN Access Information</w:t>
      </w:r>
    </w:p>
    <w:p w14:paraId="6ABBA03D" w14:textId="77777777" w:rsidR="002C20F9" w:rsidRPr="00BA004D" w:rsidRDefault="002C20F9" w:rsidP="002C20F9">
      <w:pPr>
        <w:spacing w:after="120"/>
        <w:rPr>
          <w:rFonts w:eastAsia="Times New Roman"/>
        </w:rPr>
      </w:pPr>
      <w:r w:rsidRPr="00BA004D">
        <w:rPr>
          <w:rFonts w:eastAsia="Times New Roman"/>
        </w:rPr>
        <w:t>This IE contains information to perform access control for NPN.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471"/>
        <w:gridCol w:w="1004"/>
        <w:gridCol w:w="858"/>
        <w:gridCol w:w="1216"/>
        <w:gridCol w:w="2675"/>
        <w:gridCol w:w="1018"/>
        <w:gridCol w:w="1098"/>
      </w:tblGrid>
      <w:tr w:rsidR="002C20F9" w:rsidRPr="00BA004D" w14:paraId="331DC575" w14:textId="77777777" w:rsidTr="000D7CE3"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FF24F8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IE/Group Name</w:t>
            </w:r>
          </w:p>
        </w:tc>
        <w:tc>
          <w:tcPr>
            <w:tcW w:w="10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A0BA4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9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DD92B4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51F475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C0A18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0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BBE92E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color w:val="008080"/>
                <w:sz w:val="18"/>
                <w:szCs w:val="18"/>
                <w:u w:val="single"/>
              </w:rPr>
              <w:t>Criticality</w:t>
            </w:r>
          </w:p>
        </w:tc>
        <w:tc>
          <w:tcPr>
            <w:tcW w:w="11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D2E7F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b/>
                <w:bCs/>
                <w:color w:val="008080"/>
                <w:sz w:val="18"/>
                <w:szCs w:val="18"/>
                <w:u w:val="single"/>
              </w:rPr>
              <w:t>Assigned Criticality</w:t>
            </w:r>
          </w:p>
        </w:tc>
      </w:tr>
      <w:tr w:rsidR="002C20F9" w:rsidRPr="00BA004D" w14:paraId="7076EBAB" w14:textId="77777777" w:rsidTr="000D7CE3"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2CF525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CHOICE </w:t>
            </w:r>
            <w:r w:rsidRPr="00BA004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NPN Access Information</w:t>
            </w:r>
          </w:p>
        </w:tc>
        <w:tc>
          <w:tcPr>
            <w:tcW w:w="10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C5458A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098259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DA412F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039265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4234D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-</w:t>
            </w:r>
          </w:p>
        </w:tc>
        <w:tc>
          <w:tcPr>
            <w:tcW w:w="1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B2F6B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C20F9" w:rsidRPr="00BA004D" w14:paraId="3DD292FA" w14:textId="77777777" w:rsidTr="000D7CE3">
        <w:tc>
          <w:tcPr>
            <w:tcW w:w="17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3BEA1F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BA004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PNI-NPN Access Information</w:t>
            </w:r>
          </w:p>
        </w:tc>
        <w:tc>
          <w:tcPr>
            <w:tcW w:w="10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91696D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863CFC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DE66D6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C1109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C65253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50FBA5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C20F9" w:rsidRPr="00BA004D" w14:paraId="2B836ED9" w14:textId="77777777" w:rsidTr="000D7CE3"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5D56D7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&gt;&gt;Cell CAG List</w:t>
            </w:r>
          </w:p>
        </w:tc>
        <w:tc>
          <w:tcPr>
            <w:tcW w:w="10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94C0C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474F4F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BA7992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9.3.3.47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690C9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D3215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-</w:t>
            </w:r>
          </w:p>
        </w:tc>
        <w:tc>
          <w:tcPr>
            <w:tcW w:w="1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718E9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C20F9" w:rsidRPr="00BA004D" w14:paraId="0828B9B0" w14:textId="77777777" w:rsidTr="000D7CE3"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04A41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i/>
                <w:iCs/>
                <w:color w:val="008080"/>
                <w:sz w:val="18"/>
                <w:szCs w:val="18"/>
                <w:u w:val="single"/>
              </w:rPr>
              <w:t>&gt;SNPN Access Information</w:t>
            </w:r>
          </w:p>
        </w:tc>
        <w:tc>
          <w:tcPr>
            <w:tcW w:w="10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6D8E21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F28531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C96B8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5EFCAA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1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0FEE36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YES</w:t>
            </w:r>
          </w:p>
        </w:tc>
        <w:tc>
          <w:tcPr>
            <w:tcW w:w="1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24909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reject</w:t>
            </w:r>
          </w:p>
        </w:tc>
      </w:tr>
      <w:tr w:rsidR="002C20F9" w:rsidRPr="00BA004D" w14:paraId="05FF18A2" w14:textId="77777777" w:rsidTr="000D7CE3">
        <w:tc>
          <w:tcPr>
            <w:tcW w:w="17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683921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&gt;&gt;Selected NID</w:t>
            </w:r>
          </w:p>
        </w:tc>
        <w:tc>
          <w:tcPr>
            <w:tcW w:w="10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647690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M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254868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  <w:tc>
          <w:tcPr>
            <w:tcW w:w="14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AE73F7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9.3.3.42</w:t>
            </w:r>
          </w:p>
        </w:tc>
        <w:tc>
          <w:tcPr>
            <w:tcW w:w="3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3863A" w14:textId="77777777" w:rsidR="002C20F9" w:rsidRPr="00BA004D" w:rsidRDefault="002C20F9" w:rsidP="000D7CE3">
            <w:pPr>
              <w:spacing w:after="0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Included at initial access, if the SNPN is provided via non-3GPP access, as specified in TS 23.502 [10].</w:t>
            </w:r>
          </w:p>
        </w:tc>
        <w:tc>
          <w:tcPr>
            <w:tcW w:w="10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611B17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-</w:t>
            </w:r>
          </w:p>
        </w:tc>
        <w:tc>
          <w:tcPr>
            <w:tcW w:w="11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591ECA" w14:textId="77777777" w:rsidR="002C20F9" w:rsidRPr="00BA004D" w:rsidRDefault="002C20F9" w:rsidP="000D7CE3">
            <w:pPr>
              <w:spacing w:after="0"/>
              <w:jc w:val="center"/>
              <w:rPr>
                <w:rFonts w:ascii="Arial" w:eastAsia="Times New Roman" w:hAnsi="Arial" w:cs="Arial"/>
                <w:color w:val="008080"/>
                <w:sz w:val="18"/>
                <w:szCs w:val="18"/>
              </w:rPr>
            </w:pPr>
            <w:r w:rsidRPr="00BA004D">
              <w:rPr>
                <w:rFonts w:ascii="Arial" w:eastAsia="Times New Roman" w:hAnsi="Arial" w:cs="Arial"/>
                <w:color w:val="008080"/>
                <w:sz w:val="18"/>
                <w:szCs w:val="18"/>
                <w:u w:val="single"/>
              </w:rPr>
              <w:t> </w:t>
            </w:r>
          </w:p>
        </w:tc>
      </w:tr>
    </w:tbl>
    <w:p w14:paraId="382EE73F" w14:textId="77777777" w:rsidR="002C20F9" w:rsidRDefault="002C20F9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27D36C" w14:textId="316D2042" w:rsidR="001F5C0D" w:rsidRDefault="001F5C0D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Option 1 is simpler and aligns with the Selected PLMN identity</w:t>
      </w:r>
      <w:r w:rsidR="00801B7B">
        <w:rPr>
          <w:rFonts w:ascii="Calibri" w:eastAsia="Times New Roman" w:hAnsi="Calibri" w:cs="Calibri"/>
          <w:sz w:val="22"/>
          <w:szCs w:val="22"/>
          <w:lang w:val="en-US"/>
        </w:rPr>
        <w:t xml:space="preserve"> for non-3GPP access and therefore Option 1 is preferred.</w:t>
      </w:r>
    </w:p>
    <w:p w14:paraId="112CD3B7" w14:textId="77777777" w:rsidR="00801B7B" w:rsidRDefault="00801B7B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DBF1D87" w14:textId="7508B82F" w:rsidR="00801B7B" w:rsidRDefault="00801B7B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1E2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1225E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="002E60B0" w:rsidRPr="00691E2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2E60B0" w:rsidRPr="002E60B0">
        <w:rPr>
          <w:rFonts w:ascii="Calibri" w:eastAsia="Times New Roman" w:hAnsi="Calibri" w:cs="Calibri"/>
          <w:sz w:val="22"/>
          <w:szCs w:val="22"/>
          <w:lang w:val="en-US"/>
        </w:rPr>
        <w:t>To support non-3GPP access for SNPN,</w:t>
      </w:r>
      <w:r w:rsidR="002E60B0" w:rsidRPr="002E60B0">
        <w:t xml:space="preserve"> </w:t>
      </w:r>
      <w:r w:rsidR="002E60B0" w:rsidRPr="002E60B0">
        <w:rPr>
          <w:rFonts w:ascii="Calibri" w:eastAsia="Times New Roman" w:hAnsi="Calibri" w:cs="Calibri"/>
          <w:sz w:val="22"/>
          <w:szCs w:val="22"/>
          <w:lang w:val="en-US"/>
        </w:rPr>
        <w:t xml:space="preserve">the Selected NID </w:t>
      </w:r>
      <w:r w:rsidR="002E60B0">
        <w:rPr>
          <w:rFonts w:ascii="Calibri" w:eastAsia="Times New Roman" w:hAnsi="Calibri" w:cs="Calibri"/>
          <w:sz w:val="22"/>
          <w:szCs w:val="22"/>
          <w:lang w:val="en-US"/>
        </w:rPr>
        <w:t xml:space="preserve">needs to be included </w:t>
      </w:r>
      <w:r w:rsidR="002E60B0" w:rsidRPr="002E60B0">
        <w:rPr>
          <w:rFonts w:ascii="Calibri" w:eastAsia="Times New Roman" w:hAnsi="Calibri" w:cs="Calibri"/>
          <w:sz w:val="22"/>
          <w:szCs w:val="22"/>
          <w:lang w:val="en-US"/>
        </w:rPr>
        <w:t>in the top level of INITIAL UE MESSAGE</w:t>
      </w:r>
      <w:r w:rsidR="00691E23">
        <w:rPr>
          <w:rFonts w:ascii="Calibri" w:eastAsia="Times New Roman" w:hAnsi="Calibri" w:cs="Calibri"/>
          <w:sz w:val="22"/>
          <w:szCs w:val="22"/>
          <w:lang w:val="en-US"/>
        </w:rPr>
        <w:t xml:space="preserve"> over NGAP.</w:t>
      </w:r>
    </w:p>
    <w:p w14:paraId="052AFFD8" w14:textId="77777777" w:rsidR="001F5C0D" w:rsidRPr="00D23DF7" w:rsidRDefault="001F5C0D" w:rsidP="00D23DF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C1C3B51" w14:textId="2088DC76" w:rsidR="0026036B" w:rsidRPr="00514EDF" w:rsidRDefault="0026036B" w:rsidP="00514EDF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BD26EF7" w14:textId="4175A62C" w:rsidR="00865653" w:rsidRPr="009C1CCD" w:rsidRDefault="00865653" w:rsidP="00FE797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9689B38" w14:textId="009D7795" w:rsidR="002C0389" w:rsidRPr="00B154F6" w:rsidRDefault="00B154F6" w:rsidP="002C0389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B154F6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Equivalent SNPNs</w:t>
      </w:r>
    </w:p>
    <w:p w14:paraId="265F8A6F" w14:textId="77777777" w:rsidR="00B154F6" w:rsidRDefault="00B154F6" w:rsidP="002C03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572686C" w14:textId="77777777" w:rsidR="00E02AE4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3144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A3144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why MN signals the “selected PLMN” during SN addition/modification when </w:t>
      </w:r>
      <w:r w:rsidRPr="00A31444">
        <w:rPr>
          <w:rFonts w:ascii="Calibri" w:eastAsia="Times New Roman" w:hAnsi="Calibri" w:cs="Calibri"/>
          <w:sz w:val="22"/>
          <w:szCs w:val="22"/>
          <w:lang w:val="en-US"/>
        </w:rPr>
        <w:t>SN knows the equivalent PLMNs and the serving PLMN in the MN and can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therefore</w:t>
      </w:r>
      <w:r w:rsidRPr="00A31444">
        <w:rPr>
          <w:rFonts w:ascii="Calibri" w:eastAsia="Times New Roman" w:hAnsi="Calibri" w:cs="Calibri"/>
          <w:sz w:val="22"/>
          <w:szCs w:val="22"/>
          <w:lang w:val="en-US"/>
        </w:rPr>
        <w:t xml:space="preserve"> decide suitable PLMN for SCG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by itself</w:t>
      </w:r>
    </w:p>
    <w:p w14:paraId="111CB128" w14:textId="77777777" w:rsidR="00E02AE4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4C50EAC" w14:textId="77777777" w:rsidR="00E02AE4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F116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8F116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clarify what is meant by “RRM purpose” when signaling the selected PLMN during SN addition/modification</w:t>
      </w:r>
    </w:p>
    <w:p w14:paraId="06CB6088" w14:textId="77777777" w:rsidR="00E02AE4" w:rsidRDefault="00E02AE4" w:rsidP="00E02AE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6D0865E" w14:textId="6C474FC0" w:rsidR="00E02AE4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42D8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A42D8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LS SA2 to check </w:t>
      </w:r>
      <w:r w:rsidRPr="00223D81">
        <w:rPr>
          <w:rFonts w:ascii="Calibri" w:eastAsia="Times New Roman" w:hAnsi="Calibri" w:cs="Calibri"/>
          <w:sz w:val="22"/>
          <w:szCs w:val="22"/>
          <w:lang w:val="en-US"/>
        </w:rPr>
        <w:t>whether MN and SN can be served by different SNPNs.</w:t>
      </w:r>
    </w:p>
    <w:p w14:paraId="66DAA05F" w14:textId="77777777" w:rsidR="00E02AE4" w:rsidRDefault="00E02AE4" w:rsidP="00E02AE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8BFB297" w14:textId="4F400A5E" w:rsidR="00E02AE4" w:rsidRPr="00057C53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</w:t>
      </w:r>
      <w:r w:rsidRPr="00F615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F615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SN knows the equivalent </w:t>
      </w:r>
      <w:r>
        <w:rPr>
          <w:rFonts w:ascii="Calibri" w:eastAsia="Times New Roman" w:hAnsi="Calibri" w:cs="Calibri"/>
          <w:sz w:val="22"/>
          <w:szCs w:val="22"/>
          <w:lang w:val="en-US"/>
        </w:rPr>
        <w:t>SNPNs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and the serving </w:t>
      </w:r>
      <w:r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in the MN and therefore can decide suitable </w:t>
      </w:r>
      <w:r>
        <w:rPr>
          <w:rFonts w:ascii="Calibri" w:eastAsia="Times New Roman" w:hAnsi="Calibri" w:cs="Calibri"/>
          <w:sz w:val="22"/>
          <w:szCs w:val="22"/>
          <w:lang w:val="en-US"/>
        </w:rPr>
        <w:t>SNPN</w:t>
      </w:r>
      <w:r w:rsidRPr="00D341CB">
        <w:rPr>
          <w:rFonts w:ascii="Calibri" w:eastAsia="Times New Roman" w:hAnsi="Calibri" w:cs="Calibri"/>
          <w:sz w:val="22"/>
          <w:szCs w:val="22"/>
          <w:lang w:val="en-US"/>
        </w:rPr>
        <w:t xml:space="preserve"> for SCG. </w:t>
      </w:r>
      <w:r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Pr="00057C53">
        <w:rPr>
          <w:rFonts w:ascii="Calibri" w:eastAsia="Times New Roman" w:hAnsi="Calibri" w:cs="Calibri"/>
          <w:sz w:val="22"/>
          <w:szCs w:val="22"/>
          <w:lang w:val="en-US"/>
        </w:rPr>
        <w:t>here is no need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for MN</w:t>
      </w:r>
      <w:r w:rsidRPr="00057C53">
        <w:rPr>
          <w:rFonts w:ascii="Calibri" w:eastAsia="Times New Roman" w:hAnsi="Calibri" w:cs="Calibri"/>
          <w:sz w:val="22"/>
          <w:szCs w:val="22"/>
          <w:lang w:val="en-US"/>
        </w:rPr>
        <w:t xml:space="preserve"> to </w:t>
      </w:r>
      <w:r>
        <w:rPr>
          <w:rFonts w:ascii="Calibri" w:eastAsia="Times New Roman" w:hAnsi="Calibri" w:cs="Calibri"/>
          <w:sz w:val="22"/>
          <w:szCs w:val="22"/>
          <w:lang w:val="en-US"/>
        </w:rPr>
        <w:t>“select” an SNPN and signal it during</w:t>
      </w:r>
      <w:r w:rsidRPr="00057C53">
        <w:rPr>
          <w:rFonts w:ascii="Calibri" w:eastAsia="Times New Roman" w:hAnsi="Calibri" w:cs="Calibri"/>
          <w:sz w:val="22"/>
          <w:szCs w:val="22"/>
          <w:lang w:val="en-US"/>
        </w:rPr>
        <w:t xml:space="preserve"> SN addition/modification</w:t>
      </w:r>
    </w:p>
    <w:p w14:paraId="7CD9E39A" w14:textId="77777777" w:rsidR="001225EA" w:rsidRDefault="001225EA" w:rsidP="002C03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D49169" w14:textId="46707FF2" w:rsidR="00B154F6" w:rsidRPr="00B154F6" w:rsidRDefault="00B154F6" w:rsidP="002C0389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B154F6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Non-3GPP access for SNPN</w:t>
      </w:r>
    </w:p>
    <w:p w14:paraId="6D013664" w14:textId="77777777" w:rsidR="00B154F6" w:rsidRDefault="00B154F6" w:rsidP="002C038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8FC1284" w14:textId="77777777" w:rsidR="00E02AE4" w:rsidRDefault="00E02AE4" w:rsidP="00E02AE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1E2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691E2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2E60B0">
        <w:rPr>
          <w:rFonts w:ascii="Calibri" w:eastAsia="Times New Roman" w:hAnsi="Calibri" w:cs="Calibri"/>
          <w:sz w:val="22"/>
          <w:szCs w:val="22"/>
          <w:lang w:val="en-US"/>
        </w:rPr>
        <w:t>To support non-3GPP access for SNPN,</w:t>
      </w:r>
      <w:r w:rsidRPr="002E60B0">
        <w:t xml:space="preserve"> </w:t>
      </w:r>
      <w:r w:rsidRPr="002E60B0">
        <w:rPr>
          <w:rFonts w:ascii="Calibri" w:eastAsia="Times New Roman" w:hAnsi="Calibri" w:cs="Calibri"/>
          <w:sz w:val="22"/>
          <w:szCs w:val="22"/>
          <w:lang w:val="en-US"/>
        </w:rPr>
        <w:t xml:space="preserve">the Selected NID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needs to be included </w:t>
      </w:r>
      <w:r w:rsidRPr="002E60B0">
        <w:rPr>
          <w:rFonts w:ascii="Calibri" w:eastAsia="Times New Roman" w:hAnsi="Calibri" w:cs="Calibri"/>
          <w:sz w:val="22"/>
          <w:szCs w:val="22"/>
          <w:lang w:val="en-US"/>
        </w:rPr>
        <w:t>in the top level of INITIAL UE MESSAGE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over NGAP.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lastRenderedPageBreak/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ABEEB" w14:textId="77777777" w:rsidR="00971A02" w:rsidRDefault="00971A02" w:rsidP="006F5F92">
      <w:pPr>
        <w:spacing w:after="0"/>
      </w:pPr>
      <w:r>
        <w:separator/>
      </w:r>
    </w:p>
  </w:endnote>
  <w:endnote w:type="continuationSeparator" w:id="0">
    <w:p w14:paraId="08343C39" w14:textId="77777777" w:rsidR="00971A02" w:rsidRDefault="00971A02" w:rsidP="006F5F92">
      <w:pPr>
        <w:spacing w:after="0"/>
      </w:pPr>
      <w:r>
        <w:continuationSeparator/>
      </w:r>
    </w:p>
  </w:endnote>
  <w:endnote w:type="continuationNotice" w:id="1">
    <w:p w14:paraId="5DFB227F" w14:textId="77777777" w:rsidR="00971A02" w:rsidRDefault="00971A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4652F" w14:textId="77777777" w:rsidR="00971A02" w:rsidRDefault="00971A02" w:rsidP="006F5F92">
      <w:pPr>
        <w:spacing w:after="0"/>
      </w:pPr>
      <w:r>
        <w:separator/>
      </w:r>
    </w:p>
  </w:footnote>
  <w:footnote w:type="continuationSeparator" w:id="0">
    <w:p w14:paraId="6880695F" w14:textId="77777777" w:rsidR="00971A02" w:rsidRDefault="00971A02" w:rsidP="006F5F92">
      <w:pPr>
        <w:spacing w:after="0"/>
      </w:pPr>
      <w:r>
        <w:continuationSeparator/>
      </w:r>
    </w:p>
  </w:footnote>
  <w:footnote w:type="continuationNotice" w:id="1">
    <w:p w14:paraId="2C054C6D" w14:textId="77777777" w:rsidR="00971A02" w:rsidRDefault="00971A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3C7D"/>
    <w:multiLevelType w:val="hybridMultilevel"/>
    <w:tmpl w:val="B3706A88"/>
    <w:lvl w:ilvl="0" w:tplc="397CBE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61D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F405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3887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6C6F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6CE5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BA16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8CD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4E6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AB85910"/>
    <w:multiLevelType w:val="hybridMultilevel"/>
    <w:tmpl w:val="1624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2B54CA1"/>
    <w:multiLevelType w:val="multilevel"/>
    <w:tmpl w:val="F3408090"/>
    <w:lvl w:ilvl="0">
      <w:start w:val="2"/>
      <w:numFmt w:val="decimal"/>
      <w:lvlText w:val="%1"/>
      <w:lvlJc w:val="left"/>
      <w:pPr>
        <w:ind w:left="600" w:hanging="600"/>
      </w:pPr>
      <w:rPr>
        <w:rFonts w:asciiTheme="minorHAnsi" w:eastAsia="MS Mincho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asciiTheme="minorHAnsi" w:eastAsia="MS Mincho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inorHAnsi" w:eastAsia="MS Mincho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inorHAnsi" w:eastAsia="MS Mincho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inorHAnsi" w:eastAsia="MS Mincho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inorHAnsi" w:eastAsia="MS Mincho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inorHAnsi" w:eastAsia="MS Mincho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inorHAnsi" w:eastAsia="MS Mincho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Theme="minorHAnsi" w:eastAsia="MS Mincho" w:hAnsiTheme="minorHAnsi" w:cstheme="minorHAnsi" w:hint="default"/>
        <w:sz w:val="28"/>
      </w:rPr>
    </w:lvl>
  </w:abstractNum>
  <w:abstractNum w:abstractNumId="4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31CDA"/>
    <w:multiLevelType w:val="hybridMultilevel"/>
    <w:tmpl w:val="3EFA5DDC"/>
    <w:lvl w:ilvl="0" w:tplc="04090001">
      <w:start w:val="1"/>
      <w:numFmt w:val="bullet"/>
      <w:lvlText w:val=""/>
      <w:lvlJc w:val="left"/>
      <w:pPr>
        <w:ind w:left="79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D2F32"/>
    <w:multiLevelType w:val="hybridMultilevel"/>
    <w:tmpl w:val="BA1AEB62"/>
    <w:lvl w:ilvl="0" w:tplc="C75E04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2B281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421A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17CAC2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71002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DC325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0F4DB4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1F0E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4E86C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C74536"/>
    <w:multiLevelType w:val="hybridMultilevel"/>
    <w:tmpl w:val="F058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69CD"/>
    <w:multiLevelType w:val="hybridMultilevel"/>
    <w:tmpl w:val="410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925F9"/>
    <w:multiLevelType w:val="hybridMultilevel"/>
    <w:tmpl w:val="047C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88CEC7C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C4059"/>
    <w:multiLevelType w:val="hybridMultilevel"/>
    <w:tmpl w:val="A6D0F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44728F3"/>
    <w:multiLevelType w:val="multilevel"/>
    <w:tmpl w:val="6AF0FF8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BC2F6B"/>
    <w:multiLevelType w:val="multilevel"/>
    <w:tmpl w:val="9080087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CAE7066"/>
    <w:multiLevelType w:val="hybridMultilevel"/>
    <w:tmpl w:val="88548F64"/>
    <w:lvl w:ilvl="0" w:tplc="90E2B9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8E55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FA1D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567B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D689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B2CF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4ED9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9469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3832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21DA0"/>
    <w:multiLevelType w:val="hybridMultilevel"/>
    <w:tmpl w:val="A650BD38"/>
    <w:lvl w:ilvl="0" w:tplc="A91C0DCC">
      <w:numFmt w:val="bullet"/>
      <w:lvlText w:val="-"/>
      <w:lvlJc w:val="left"/>
      <w:pPr>
        <w:ind w:left="795" w:hanging="435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61D7F"/>
    <w:multiLevelType w:val="multilevel"/>
    <w:tmpl w:val="7C3C8D8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F1B7D"/>
    <w:multiLevelType w:val="hybridMultilevel"/>
    <w:tmpl w:val="86B66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11F93"/>
    <w:multiLevelType w:val="hybridMultilevel"/>
    <w:tmpl w:val="FCEC7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05787"/>
    <w:multiLevelType w:val="hybridMultilevel"/>
    <w:tmpl w:val="5210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35590"/>
    <w:multiLevelType w:val="hybridMultilevel"/>
    <w:tmpl w:val="7A7E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7B5B18"/>
    <w:multiLevelType w:val="hybridMultilevel"/>
    <w:tmpl w:val="D168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245995">
    <w:abstractNumId w:val="9"/>
  </w:num>
  <w:num w:numId="2" w16cid:durableId="1372337214">
    <w:abstractNumId w:val="22"/>
  </w:num>
  <w:num w:numId="3" w16cid:durableId="585043071">
    <w:abstractNumId w:val="4"/>
  </w:num>
  <w:num w:numId="4" w16cid:durableId="455295291">
    <w:abstractNumId w:val="41"/>
  </w:num>
  <w:num w:numId="5" w16cid:durableId="525943543">
    <w:abstractNumId w:val="18"/>
  </w:num>
  <w:num w:numId="6" w16cid:durableId="743378972">
    <w:abstractNumId w:val="42"/>
  </w:num>
  <w:num w:numId="7" w16cid:durableId="309217252">
    <w:abstractNumId w:val="20"/>
  </w:num>
  <w:num w:numId="8" w16cid:durableId="371269932">
    <w:abstractNumId w:val="5"/>
  </w:num>
  <w:num w:numId="9" w16cid:durableId="750585603">
    <w:abstractNumId w:val="6"/>
  </w:num>
  <w:num w:numId="10" w16cid:durableId="241569340">
    <w:abstractNumId w:val="12"/>
  </w:num>
  <w:num w:numId="11" w16cid:durableId="1065184340">
    <w:abstractNumId w:val="43"/>
  </w:num>
  <w:num w:numId="12" w16cid:durableId="260181792">
    <w:abstractNumId w:val="2"/>
  </w:num>
  <w:num w:numId="13" w16cid:durableId="1907908348">
    <w:abstractNumId w:val="47"/>
  </w:num>
  <w:num w:numId="14" w16cid:durableId="1930045945">
    <w:abstractNumId w:val="38"/>
  </w:num>
  <w:num w:numId="15" w16cid:durableId="76677267">
    <w:abstractNumId w:val="7"/>
  </w:num>
  <w:num w:numId="16" w16cid:durableId="1976830123">
    <w:abstractNumId w:val="23"/>
  </w:num>
  <w:num w:numId="17" w16cid:durableId="1513836745">
    <w:abstractNumId w:val="13"/>
  </w:num>
  <w:num w:numId="18" w16cid:durableId="1257977712">
    <w:abstractNumId w:val="40"/>
  </w:num>
  <w:num w:numId="19" w16cid:durableId="1677341968">
    <w:abstractNumId w:val="30"/>
  </w:num>
  <w:num w:numId="20" w16cid:durableId="179973851">
    <w:abstractNumId w:val="39"/>
  </w:num>
  <w:num w:numId="21" w16cid:durableId="1800802238">
    <w:abstractNumId w:val="34"/>
  </w:num>
  <w:num w:numId="22" w16cid:durableId="1705713688">
    <w:abstractNumId w:val="33"/>
  </w:num>
  <w:num w:numId="23" w16cid:durableId="1234311605">
    <w:abstractNumId w:val="26"/>
  </w:num>
  <w:num w:numId="24" w16cid:durableId="632907763">
    <w:abstractNumId w:val="19"/>
  </w:num>
  <w:num w:numId="25" w16cid:durableId="125709384">
    <w:abstractNumId w:val="45"/>
  </w:num>
  <w:num w:numId="26" w16cid:durableId="87240819">
    <w:abstractNumId w:val="25"/>
  </w:num>
  <w:num w:numId="27" w16cid:durableId="90274979">
    <w:abstractNumId w:val="10"/>
  </w:num>
  <w:num w:numId="28" w16cid:durableId="2041011253">
    <w:abstractNumId w:val="8"/>
  </w:num>
  <w:num w:numId="29" w16cid:durableId="1559167807">
    <w:abstractNumId w:val="11"/>
  </w:num>
  <w:num w:numId="30" w16cid:durableId="563568956">
    <w:abstractNumId w:val="21"/>
  </w:num>
  <w:num w:numId="31" w16cid:durableId="50472183">
    <w:abstractNumId w:val="31"/>
  </w:num>
  <w:num w:numId="32" w16cid:durableId="1896426584">
    <w:abstractNumId w:val="14"/>
  </w:num>
  <w:num w:numId="33" w16cid:durableId="91248271">
    <w:abstractNumId w:val="44"/>
  </w:num>
  <w:num w:numId="34" w16cid:durableId="1684621998">
    <w:abstractNumId w:val="32"/>
  </w:num>
  <w:num w:numId="35" w16cid:durableId="109476029">
    <w:abstractNumId w:val="46"/>
  </w:num>
  <w:num w:numId="36" w16cid:durableId="1102453226">
    <w:abstractNumId w:val="3"/>
  </w:num>
  <w:num w:numId="37" w16cid:durableId="1127041635">
    <w:abstractNumId w:val="24"/>
  </w:num>
  <w:num w:numId="38" w16cid:durableId="2024547157">
    <w:abstractNumId w:val="27"/>
  </w:num>
  <w:num w:numId="39" w16cid:durableId="1960066457">
    <w:abstractNumId w:val="28"/>
  </w:num>
  <w:num w:numId="40" w16cid:durableId="1653833381">
    <w:abstractNumId w:val="35"/>
  </w:num>
  <w:num w:numId="41" w16cid:durableId="457988877">
    <w:abstractNumId w:val="15"/>
  </w:num>
  <w:num w:numId="42" w16cid:durableId="406919558">
    <w:abstractNumId w:val="37"/>
  </w:num>
  <w:num w:numId="43" w16cid:durableId="1954364063">
    <w:abstractNumId w:val="29"/>
  </w:num>
  <w:num w:numId="44" w16cid:durableId="1842891566">
    <w:abstractNumId w:val="36"/>
  </w:num>
  <w:num w:numId="45" w16cid:durableId="1307080372">
    <w:abstractNumId w:val="17"/>
  </w:num>
  <w:num w:numId="46" w16cid:durableId="1040321002">
    <w:abstractNumId w:val="1"/>
  </w:num>
  <w:num w:numId="47" w16cid:durableId="1567372392">
    <w:abstractNumId w:val="0"/>
  </w:num>
  <w:num w:numId="48" w16cid:durableId="36001569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6064"/>
    <w:rsid w:val="00007754"/>
    <w:rsid w:val="00013035"/>
    <w:rsid w:val="0001461D"/>
    <w:rsid w:val="00016213"/>
    <w:rsid w:val="00016648"/>
    <w:rsid w:val="00016923"/>
    <w:rsid w:val="00016A85"/>
    <w:rsid w:val="0001736B"/>
    <w:rsid w:val="00017988"/>
    <w:rsid w:val="0002287F"/>
    <w:rsid w:val="0002370E"/>
    <w:rsid w:val="000255F1"/>
    <w:rsid w:val="00026785"/>
    <w:rsid w:val="000268CA"/>
    <w:rsid w:val="00026B82"/>
    <w:rsid w:val="000302BA"/>
    <w:rsid w:val="00034251"/>
    <w:rsid w:val="00034905"/>
    <w:rsid w:val="00034AFF"/>
    <w:rsid w:val="0003513D"/>
    <w:rsid w:val="0003594C"/>
    <w:rsid w:val="00035E0A"/>
    <w:rsid w:val="000368B1"/>
    <w:rsid w:val="000404E6"/>
    <w:rsid w:val="00040F58"/>
    <w:rsid w:val="00041B0F"/>
    <w:rsid w:val="000426F6"/>
    <w:rsid w:val="00043749"/>
    <w:rsid w:val="00044304"/>
    <w:rsid w:val="0004439F"/>
    <w:rsid w:val="0004688A"/>
    <w:rsid w:val="00047C16"/>
    <w:rsid w:val="00047D10"/>
    <w:rsid w:val="00047F91"/>
    <w:rsid w:val="000514C3"/>
    <w:rsid w:val="0005199A"/>
    <w:rsid w:val="00052325"/>
    <w:rsid w:val="00054F3B"/>
    <w:rsid w:val="00056596"/>
    <w:rsid w:val="00056C6A"/>
    <w:rsid w:val="000576E8"/>
    <w:rsid w:val="00057C53"/>
    <w:rsid w:val="00061393"/>
    <w:rsid w:val="0006177E"/>
    <w:rsid w:val="0006191A"/>
    <w:rsid w:val="00062827"/>
    <w:rsid w:val="00065E6E"/>
    <w:rsid w:val="00066F9E"/>
    <w:rsid w:val="0007024D"/>
    <w:rsid w:val="00072D1E"/>
    <w:rsid w:val="00072E7C"/>
    <w:rsid w:val="00074992"/>
    <w:rsid w:val="00075B99"/>
    <w:rsid w:val="000817E7"/>
    <w:rsid w:val="00084C65"/>
    <w:rsid w:val="00085880"/>
    <w:rsid w:val="00085CA3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3B21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A9F"/>
    <w:rsid w:val="000D4CD8"/>
    <w:rsid w:val="000D5865"/>
    <w:rsid w:val="000D5BC9"/>
    <w:rsid w:val="000D5DD0"/>
    <w:rsid w:val="000D5F38"/>
    <w:rsid w:val="000D6FA2"/>
    <w:rsid w:val="000D70FA"/>
    <w:rsid w:val="000D7552"/>
    <w:rsid w:val="000E0D53"/>
    <w:rsid w:val="000E1826"/>
    <w:rsid w:val="000E191F"/>
    <w:rsid w:val="000E1BBE"/>
    <w:rsid w:val="000E1F07"/>
    <w:rsid w:val="000E2563"/>
    <w:rsid w:val="000E2C8F"/>
    <w:rsid w:val="000E3E5A"/>
    <w:rsid w:val="000E56C4"/>
    <w:rsid w:val="000E57E3"/>
    <w:rsid w:val="000E59F2"/>
    <w:rsid w:val="000E72AF"/>
    <w:rsid w:val="000E7556"/>
    <w:rsid w:val="000F0FCE"/>
    <w:rsid w:val="000F101D"/>
    <w:rsid w:val="000F1931"/>
    <w:rsid w:val="000F24AD"/>
    <w:rsid w:val="000F5110"/>
    <w:rsid w:val="000F53D7"/>
    <w:rsid w:val="000F5F2A"/>
    <w:rsid w:val="000F6012"/>
    <w:rsid w:val="000F7C07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6955"/>
    <w:rsid w:val="00117133"/>
    <w:rsid w:val="00120254"/>
    <w:rsid w:val="001225EA"/>
    <w:rsid w:val="001226A1"/>
    <w:rsid w:val="00123C52"/>
    <w:rsid w:val="00124C77"/>
    <w:rsid w:val="001254E9"/>
    <w:rsid w:val="001303DE"/>
    <w:rsid w:val="00131D34"/>
    <w:rsid w:val="00132490"/>
    <w:rsid w:val="0013354F"/>
    <w:rsid w:val="001343D7"/>
    <w:rsid w:val="001405F7"/>
    <w:rsid w:val="00141072"/>
    <w:rsid w:val="001416AE"/>
    <w:rsid w:val="00145A92"/>
    <w:rsid w:val="001471EE"/>
    <w:rsid w:val="00147E16"/>
    <w:rsid w:val="001508B5"/>
    <w:rsid w:val="001511D9"/>
    <w:rsid w:val="0015162F"/>
    <w:rsid w:val="00152363"/>
    <w:rsid w:val="001526C3"/>
    <w:rsid w:val="00152DB5"/>
    <w:rsid w:val="00153692"/>
    <w:rsid w:val="001537F8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1BB"/>
    <w:rsid w:val="00165409"/>
    <w:rsid w:val="00166844"/>
    <w:rsid w:val="001677DF"/>
    <w:rsid w:val="00170D43"/>
    <w:rsid w:val="00172278"/>
    <w:rsid w:val="00172310"/>
    <w:rsid w:val="00173416"/>
    <w:rsid w:val="0017483C"/>
    <w:rsid w:val="00174DCD"/>
    <w:rsid w:val="0017533D"/>
    <w:rsid w:val="00175C25"/>
    <w:rsid w:val="0017635F"/>
    <w:rsid w:val="00177323"/>
    <w:rsid w:val="00177F27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4F6C"/>
    <w:rsid w:val="001976E5"/>
    <w:rsid w:val="001A0126"/>
    <w:rsid w:val="001A0BD4"/>
    <w:rsid w:val="001A6B88"/>
    <w:rsid w:val="001A7FAA"/>
    <w:rsid w:val="001B105A"/>
    <w:rsid w:val="001B5719"/>
    <w:rsid w:val="001B795A"/>
    <w:rsid w:val="001C34C4"/>
    <w:rsid w:val="001C3A5F"/>
    <w:rsid w:val="001C4EB0"/>
    <w:rsid w:val="001C54DA"/>
    <w:rsid w:val="001C6CDD"/>
    <w:rsid w:val="001C75FF"/>
    <w:rsid w:val="001C78D6"/>
    <w:rsid w:val="001D19A8"/>
    <w:rsid w:val="001D2A48"/>
    <w:rsid w:val="001D3C01"/>
    <w:rsid w:val="001D3C3F"/>
    <w:rsid w:val="001D424C"/>
    <w:rsid w:val="001D4284"/>
    <w:rsid w:val="001D5280"/>
    <w:rsid w:val="001D5CD8"/>
    <w:rsid w:val="001D71AA"/>
    <w:rsid w:val="001E00E9"/>
    <w:rsid w:val="001E35D1"/>
    <w:rsid w:val="001E5FF2"/>
    <w:rsid w:val="001E715B"/>
    <w:rsid w:val="001F1928"/>
    <w:rsid w:val="001F46BF"/>
    <w:rsid w:val="001F4ADF"/>
    <w:rsid w:val="001F5C0D"/>
    <w:rsid w:val="001F66E5"/>
    <w:rsid w:val="001F7D34"/>
    <w:rsid w:val="00203618"/>
    <w:rsid w:val="00204DFB"/>
    <w:rsid w:val="00205CD6"/>
    <w:rsid w:val="0020653D"/>
    <w:rsid w:val="002104DA"/>
    <w:rsid w:val="00210BA4"/>
    <w:rsid w:val="00213317"/>
    <w:rsid w:val="002134B7"/>
    <w:rsid w:val="00213DEC"/>
    <w:rsid w:val="002145E1"/>
    <w:rsid w:val="00216D54"/>
    <w:rsid w:val="00217ADF"/>
    <w:rsid w:val="00223D81"/>
    <w:rsid w:val="0022431D"/>
    <w:rsid w:val="00230735"/>
    <w:rsid w:val="00231D28"/>
    <w:rsid w:val="0023239E"/>
    <w:rsid w:val="00232F8F"/>
    <w:rsid w:val="00233C4B"/>
    <w:rsid w:val="002407C7"/>
    <w:rsid w:val="00240E10"/>
    <w:rsid w:val="00241065"/>
    <w:rsid w:val="00241403"/>
    <w:rsid w:val="00242318"/>
    <w:rsid w:val="00242E4E"/>
    <w:rsid w:val="002440C4"/>
    <w:rsid w:val="002448C8"/>
    <w:rsid w:val="002450B2"/>
    <w:rsid w:val="00245744"/>
    <w:rsid w:val="002505C2"/>
    <w:rsid w:val="002521C7"/>
    <w:rsid w:val="00253749"/>
    <w:rsid w:val="00253A41"/>
    <w:rsid w:val="00253C8F"/>
    <w:rsid w:val="002551DB"/>
    <w:rsid w:val="0025623B"/>
    <w:rsid w:val="002569D4"/>
    <w:rsid w:val="00257BE9"/>
    <w:rsid w:val="0026036B"/>
    <w:rsid w:val="00261E7B"/>
    <w:rsid w:val="00262D46"/>
    <w:rsid w:val="002633FB"/>
    <w:rsid w:val="00265385"/>
    <w:rsid w:val="002661AB"/>
    <w:rsid w:val="00266BB9"/>
    <w:rsid w:val="002708FE"/>
    <w:rsid w:val="00271F96"/>
    <w:rsid w:val="002747DF"/>
    <w:rsid w:val="002749F4"/>
    <w:rsid w:val="00275837"/>
    <w:rsid w:val="00276685"/>
    <w:rsid w:val="002772F9"/>
    <w:rsid w:val="00277D70"/>
    <w:rsid w:val="002807FC"/>
    <w:rsid w:val="00280C47"/>
    <w:rsid w:val="0028276C"/>
    <w:rsid w:val="00282B9B"/>
    <w:rsid w:val="0028329E"/>
    <w:rsid w:val="00283463"/>
    <w:rsid w:val="00283531"/>
    <w:rsid w:val="0028447E"/>
    <w:rsid w:val="0028470D"/>
    <w:rsid w:val="00284FC6"/>
    <w:rsid w:val="00285A11"/>
    <w:rsid w:val="00294640"/>
    <w:rsid w:val="002948FD"/>
    <w:rsid w:val="002A0123"/>
    <w:rsid w:val="002A3217"/>
    <w:rsid w:val="002A3291"/>
    <w:rsid w:val="002A4383"/>
    <w:rsid w:val="002A4B43"/>
    <w:rsid w:val="002A549A"/>
    <w:rsid w:val="002A5A6F"/>
    <w:rsid w:val="002A5F0F"/>
    <w:rsid w:val="002B0A40"/>
    <w:rsid w:val="002B4718"/>
    <w:rsid w:val="002B5185"/>
    <w:rsid w:val="002B54AD"/>
    <w:rsid w:val="002B5578"/>
    <w:rsid w:val="002B673C"/>
    <w:rsid w:val="002B6818"/>
    <w:rsid w:val="002B6E9A"/>
    <w:rsid w:val="002B70C7"/>
    <w:rsid w:val="002B7E11"/>
    <w:rsid w:val="002C0389"/>
    <w:rsid w:val="002C20F9"/>
    <w:rsid w:val="002C22D3"/>
    <w:rsid w:val="002C3EF2"/>
    <w:rsid w:val="002C40EB"/>
    <w:rsid w:val="002C43BE"/>
    <w:rsid w:val="002C43E9"/>
    <w:rsid w:val="002C4DCA"/>
    <w:rsid w:val="002C57D7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0B0"/>
    <w:rsid w:val="002E6707"/>
    <w:rsid w:val="002F08BD"/>
    <w:rsid w:val="002F0E20"/>
    <w:rsid w:val="002F1D6E"/>
    <w:rsid w:val="002F3C84"/>
    <w:rsid w:val="002F4998"/>
    <w:rsid w:val="002F552A"/>
    <w:rsid w:val="002F5FA7"/>
    <w:rsid w:val="002F61E6"/>
    <w:rsid w:val="002F7E84"/>
    <w:rsid w:val="003001DF"/>
    <w:rsid w:val="00300A13"/>
    <w:rsid w:val="00301A5E"/>
    <w:rsid w:val="00305E86"/>
    <w:rsid w:val="00306829"/>
    <w:rsid w:val="0030737E"/>
    <w:rsid w:val="00312511"/>
    <w:rsid w:val="0031356E"/>
    <w:rsid w:val="00315786"/>
    <w:rsid w:val="00315985"/>
    <w:rsid w:val="00315D42"/>
    <w:rsid w:val="003164D7"/>
    <w:rsid w:val="003167F4"/>
    <w:rsid w:val="00316B43"/>
    <w:rsid w:val="003201F3"/>
    <w:rsid w:val="003206A9"/>
    <w:rsid w:val="00320B69"/>
    <w:rsid w:val="00321302"/>
    <w:rsid w:val="003225BF"/>
    <w:rsid w:val="00322C44"/>
    <w:rsid w:val="003236B3"/>
    <w:rsid w:val="00325F91"/>
    <w:rsid w:val="0032635E"/>
    <w:rsid w:val="003266CE"/>
    <w:rsid w:val="003267CB"/>
    <w:rsid w:val="00326BDA"/>
    <w:rsid w:val="0033000D"/>
    <w:rsid w:val="00330F9F"/>
    <w:rsid w:val="00332392"/>
    <w:rsid w:val="00332BD3"/>
    <w:rsid w:val="003330D4"/>
    <w:rsid w:val="003341C8"/>
    <w:rsid w:val="003352D7"/>
    <w:rsid w:val="0034324E"/>
    <w:rsid w:val="0034415B"/>
    <w:rsid w:val="00344304"/>
    <w:rsid w:val="003452CF"/>
    <w:rsid w:val="003479C3"/>
    <w:rsid w:val="00350D3A"/>
    <w:rsid w:val="00351859"/>
    <w:rsid w:val="00351CFC"/>
    <w:rsid w:val="00352961"/>
    <w:rsid w:val="00352C3E"/>
    <w:rsid w:val="003534EF"/>
    <w:rsid w:val="0035405E"/>
    <w:rsid w:val="0035496B"/>
    <w:rsid w:val="003559B7"/>
    <w:rsid w:val="00357544"/>
    <w:rsid w:val="003606A7"/>
    <w:rsid w:val="00361A69"/>
    <w:rsid w:val="003622F6"/>
    <w:rsid w:val="00364AA4"/>
    <w:rsid w:val="003658AF"/>
    <w:rsid w:val="0036790A"/>
    <w:rsid w:val="00371ECD"/>
    <w:rsid w:val="003723CB"/>
    <w:rsid w:val="00373485"/>
    <w:rsid w:val="00373BCA"/>
    <w:rsid w:val="00375C4A"/>
    <w:rsid w:val="0037649E"/>
    <w:rsid w:val="00376955"/>
    <w:rsid w:val="00377370"/>
    <w:rsid w:val="003777BB"/>
    <w:rsid w:val="00377FC2"/>
    <w:rsid w:val="00380FB2"/>
    <w:rsid w:val="00381A5B"/>
    <w:rsid w:val="00382B25"/>
    <w:rsid w:val="0038347C"/>
    <w:rsid w:val="00383948"/>
    <w:rsid w:val="003839F7"/>
    <w:rsid w:val="003844FC"/>
    <w:rsid w:val="00384739"/>
    <w:rsid w:val="00384A30"/>
    <w:rsid w:val="003856EC"/>
    <w:rsid w:val="003857C1"/>
    <w:rsid w:val="00387C82"/>
    <w:rsid w:val="00390703"/>
    <w:rsid w:val="003918A3"/>
    <w:rsid w:val="003925A3"/>
    <w:rsid w:val="003941E4"/>
    <w:rsid w:val="00395165"/>
    <w:rsid w:val="003A02A4"/>
    <w:rsid w:val="003A046D"/>
    <w:rsid w:val="003A0C20"/>
    <w:rsid w:val="003A13B6"/>
    <w:rsid w:val="003A1A7E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8B0"/>
    <w:rsid w:val="003B0AEC"/>
    <w:rsid w:val="003B19ED"/>
    <w:rsid w:val="003B332F"/>
    <w:rsid w:val="003B5E47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1D8E"/>
    <w:rsid w:val="003D2358"/>
    <w:rsid w:val="003D2C7B"/>
    <w:rsid w:val="003D2CC6"/>
    <w:rsid w:val="003D4E30"/>
    <w:rsid w:val="003D56B8"/>
    <w:rsid w:val="003D69B1"/>
    <w:rsid w:val="003D6D3A"/>
    <w:rsid w:val="003E1511"/>
    <w:rsid w:val="003E3201"/>
    <w:rsid w:val="003E3500"/>
    <w:rsid w:val="003E3AA7"/>
    <w:rsid w:val="003E5B13"/>
    <w:rsid w:val="003E6FF1"/>
    <w:rsid w:val="003F0053"/>
    <w:rsid w:val="003F28E7"/>
    <w:rsid w:val="003F2FCA"/>
    <w:rsid w:val="003F3059"/>
    <w:rsid w:val="003F322C"/>
    <w:rsid w:val="003F4199"/>
    <w:rsid w:val="003F421E"/>
    <w:rsid w:val="003F7148"/>
    <w:rsid w:val="003F7D1B"/>
    <w:rsid w:val="0040120E"/>
    <w:rsid w:val="004029C8"/>
    <w:rsid w:val="0040452F"/>
    <w:rsid w:val="00404C07"/>
    <w:rsid w:val="00405345"/>
    <w:rsid w:val="004056C4"/>
    <w:rsid w:val="00412E53"/>
    <w:rsid w:val="00413738"/>
    <w:rsid w:val="00414E56"/>
    <w:rsid w:val="00415061"/>
    <w:rsid w:val="0041561A"/>
    <w:rsid w:val="004163B5"/>
    <w:rsid w:val="0042277C"/>
    <w:rsid w:val="00422C08"/>
    <w:rsid w:val="00423792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57"/>
    <w:rsid w:val="00433497"/>
    <w:rsid w:val="00433554"/>
    <w:rsid w:val="004352F1"/>
    <w:rsid w:val="00435E68"/>
    <w:rsid w:val="0043725E"/>
    <w:rsid w:val="0043755E"/>
    <w:rsid w:val="004375FE"/>
    <w:rsid w:val="004449F2"/>
    <w:rsid w:val="00444FFF"/>
    <w:rsid w:val="004462B5"/>
    <w:rsid w:val="004468CD"/>
    <w:rsid w:val="00446CE7"/>
    <w:rsid w:val="00450FAE"/>
    <w:rsid w:val="00451C1B"/>
    <w:rsid w:val="00451E7C"/>
    <w:rsid w:val="00451F83"/>
    <w:rsid w:val="0045253F"/>
    <w:rsid w:val="00452B5E"/>
    <w:rsid w:val="004558A2"/>
    <w:rsid w:val="004563E5"/>
    <w:rsid w:val="00456792"/>
    <w:rsid w:val="004574F3"/>
    <w:rsid w:val="00464433"/>
    <w:rsid w:val="00465457"/>
    <w:rsid w:val="0046588B"/>
    <w:rsid w:val="004732F7"/>
    <w:rsid w:val="004732FF"/>
    <w:rsid w:val="00473FA7"/>
    <w:rsid w:val="0047438E"/>
    <w:rsid w:val="00475C7E"/>
    <w:rsid w:val="00477F9F"/>
    <w:rsid w:val="004814FF"/>
    <w:rsid w:val="00481932"/>
    <w:rsid w:val="0048314D"/>
    <w:rsid w:val="00483593"/>
    <w:rsid w:val="00483B51"/>
    <w:rsid w:val="00483BA7"/>
    <w:rsid w:val="00485D69"/>
    <w:rsid w:val="00486985"/>
    <w:rsid w:val="00486DBA"/>
    <w:rsid w:val="004934A7"/>
    <w:rsid w:val="0049376F"/>
    <w:rsid w:val="00493946"/>
    <w:rsid w:val="00494443"/>
    <w:rsid w:val="00497C48"/>
    <w:rsid w:val="004A08B4"/>
    <w:rsid w:val="004A0B9E"/>
    <w:rsid w:val="004A4590"/>
    <w:rsid w:val="004A474C"/>
    <w:rsid w:val="004A4892"/>
    <w:rsid w:val="004A5752"/>
    <w:rsid w:val="004A64CE"/>
    <w:rsid w:val="004B1AD2"/>
    <w:rsid w:val="004B2A9F"/>
    <w:rsid w:val="004B4B19"/>
    <w:rsid w:val="004B7216"/>
    <w:rsid w:val="004B730C"/>
    <w:rsid w:val="004C02EB"/>
    <w:rsid w:val="004C08C3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4875"/>
    <w:rsid w:val="004E64AF"/>
    <w:rsid w:val="004F13E3"/>
    <w:rsid w:val="004F276E"/>
    <w:rsid w:val="004F28DC"/>
    <w:rsid w:val="004F5083"/>
    <w:rsid w:val="004F5179"/>
    <w:rsid w:val="004F564B"/>
    <w:rsid w:val="004F7718"/>
    <w:rsid w:val="00501FFC"/>
    <w:rsid w:val="005042BC"/>
    <w:rsid w:val="005052E3"/>
    <w:rsid w:val="00506560"/>
    <w:rsid w:val="00506BB9"/>
    <w:rsid w:val="00506D4A"/>
    <w:rsid w:val="005103A8"/>
    <w:rsid w:val="005103BF"/>
    <w:rsid w:val="00510826"/>
    <w:rsid w:val="00514087"/>
    <w:rsid w:val="00514900"/>
    <w:rsid w:val="00514E61"/>
    <w:rsid w:val="00514EDF"/>
    <w:rsid w:val="00515378"/>
    <w:rsid w:val="0051763F"/>
    <w:rsid w:val="0051767B"/>
    <w:rsid w:val="00517BEA"/>
    <w:rsid w:val="00520274"/>
    <w:rsid w:val="00521288"/>
    <w:rsid w:val="00522E3C"/>
    <w:rsid w:val="00522EF6"/>
    <w:rsid w:val="0052366D"/>
    <w:rsid w:val="00527993"/>
    <w:rsid w:val="00530927"/>
    <w:rsid w:val="0053162F"/>
    <w:rsid w:val="0053195C"/>
    <w:rsid w:val="00534B18"/>
    <w:rsid w:val="00534ED0"/>
    <w:rsid w:val="00534F06"/>
    <w:rsid w:val="00537659"/>
    <w:rsid w:val="00537971"/>
    <w:rsid w:val="00540178"/>
    <w:rsid w:val="00540772"/>
    <w:rsid w:val="00540DDB"/>
    <w:rsid w:val="00541B65"/>
    <w:rsid w:val="005424C5"/>
    <w:rsid w:val="00543316"/>
    <w:rsid w:val="005436F6"/>
    <w:rsid w:val="00543AC1"/>
    <w:rsid w:val="0054737C"/>
    <w:rsid w:val="00550D91"/>
    <w:rsid w:val="00551F15"/>
    <w:rsid w:val="00552BB7"/>
    <w:rsid w:val="005541F9"/>
    <w:rsid w:val="005552F5"/>
    <w:rsid w:val="00555822"/>
    <w:rsid w:val="00555E0D"/>
    <w:rsid w:val="00556117"/>
    <w:rsid w:val="00560AB8"/>
    <w:rsid w:val="00561066"/>
    <w:rsid w:val="00561A12"/>
    <w:rsid w:val="00561DB5"/>
    <w:rsid w:val="00561F60"/>
    <w:rsid w:val="00563CB0"/>
    <w:rsid w:val="00564640"/>
    <w:rsid w:val="00565BAA"/>
    <w:rsid w:val="0056632C"/>
    <w:rsid w:val="0056663B"/>
    <w:rsid w:val="00570898"/>
    <w:rsid w:val="005713FD"/>
    <w:rsid w:val="00571890"/>
    <w:rsid w:val="005724FC"/>
    <w:rsid w:val="00572827"/>
    <w:rsid w:val="00574C81"/>
    <w:rsid w:val="005753DF"/>
    <w:rsid w:val="00575E14"/>
    <w:rsid w:val="00576AFE"/>
    <w:rsid w:val="00576BB1"/>
    <w:rsid w:val="00576C07"/>
    <w:rsid w:val="00577803"/>
    <w:rsid w:val="00577C16"/>
    <w:rsid w:val="005809D8"/>
    <w:rsid w:val="00580BCA"/>
    <w:rsid w:val="00584295"/>
    <w:rsid w:val="00584320"/>
    <w:rsid w:val="005847BF"/>
    <w:rsid w:val="005849B9"/>
    <w:rsid w:val="00585A07"/>
    <w:rsid w:val="00585CF8"/>
    <w:rsid w:val="00586D52"/>
    <w:rsid w:val="00591041"/>
    <w:rsid w:val="005937F3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25ED"/>
    <w:rsid w:val="005B53AC"/>
    <w:rsid w:val="005C0B71"/>
    <w:rsid w:val="005C2512"/>
    <w:rsid w:val="005C25CF"/>
    <w:rsid w:val="005C3CB3"/>
    <w:rsid w:val="005C40ED"/>
    <w:rsid w:val="005C547D"/>
    <w:rsid w:val="005C6201"/>
    <w:rsid w:val="005C7188"/>
    <w:rsid w:val="005C7BC0"/>
    <w:rsid w:val="005D2282"/>
    <w:rsid w:val="005D4CDD"/>
    <w:rsid w:val="005D6E63"/>
    <w:rsid w:val="005D72A3"/>
    <w:rsid w:val="005E0E30"/>
    <w:rsid w:val="005E161A"/>
    <w:rsid w:val="005E1FF2"/>
    <w:rsid w:val="005E2A79"/>
    <w:rsid w:val="005E3F3F"/>
    <w:rsid w:val="005E4355"/>
    <w:rsid w:val="005E5754"/>
    <w:rsid w:val="005E6D92"/>
    <w:rsid w:val="005E6DE2"/>
    <w:rsid w:val="005F04C8"/>
    <w:rsid w:val="005F089D"/>
    <w:rsid w:val="005F0CF4"/>
    <w:rsid w:val="005F2720"/>
    <w:rsid w:val="005F32E9"/>
    <w:rsid w:val="005F33C2"/>
    <w:rsid w:val="005F342A"/>
    <w:rsid w:val="005F351B"/>
    <w:rsid w:val="005F4A1A"/>
    <w:rsid w:val="005F53A6"/>
    <w:rsid w:val="005F7148"/>
    <w:rsid w:val="006006E2"/>
    <w:rsid w:val="00600ACC"/>
    <w:rsid w:val="00601CF7"/>
    <w:rsid w:val="0060397A"/>
    <w:rsid w:val="00603C02"/>
    <w:rsid w:val="00604081"/>
    <w:rsid w:val="00606551"/>
    <w:rsid w:val="00606C0E"/>
    <w:rsid w:val="00607A5F"/>
    <w:rsid w:val="006100C8"/>
    <w:rsid w:val="00610E18"/>
    <w:rsid w:val="00611E06"/>
    <w:rsid w:val="00611E85"/>
    <w:rsid w:val="00612128"/>
    <w:rsid w:val="006121C2"/>
    <w:rsid w:val="00614FED"/>
    <w:rsid w:val="00616226"/>
    <w:rsid w:val="00617AA6"/>
    <w:rsid w:val="00622AB5"/>
    <w:rsid w:val="006230C7"/>
    <w:rsid w:val="006236F5"/>
    <w:rsid w:val="00624356"/>
    <w:rsid w:val="006263C9"/>
    <w:rsid w:val="0062676E"/>
    <w:rsid w:val="00626CC8"/>
    <w:rsid w:val="00627C10"/>
    <w:rsid w:val="006307E0"/>
    <w:rsid w:val="00630942"/>
    <w:rsid w:val="00630F26"/>
    <w:rsid w:val="00631353"/>
    <w:rsid w:val="00631EA4"/>
    <w:rsid w:val="006323F0"/>
    <w:rsid w:val="006330B3"/>
    <w:rsid w:val="00634AED"/>
    <w:rsid w:val="006350A5"/>
    <w:rsid w:val="006359B7"/>
    <w:rsid w:val="00637E3D"/>
    <w:rsid w:val="006402F7"/>
    <w:rsid w:val="00641997"/>
    <w:rsid w:val="0064379B"/>
    <w:rsid w:val="00645114"/>
    <w:rsid w:val="0064679C"/>
    <w:rsid w:val="006471D7"/>
    <w:rsid w:val="00647685"/>
    <w:rsid w:val="00651060"/>
    <w:rsid w:val="00655C75"/>
    <w:rsid w:val="00657BE5"/>
    <w:rsid w:val="0066038A"/>
    <w:rsid w:val="00660FC4"/>
    <w:rsid w:val="006611EE"/>
    <w:rsid w:val="00662C0A"/>
    <w:rsid w:val="0066317D"/>
    <w:rsid w:val="00663251"/>
    <w:rsid w:val="0066371C"/>
    <w:rsid w:val="00663BE0"/>
    <w:rsid w:val="0066730C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8615D"/>
    <w:rsid w:val="00691672"/>
    <w:rsid w:val="00691E23"/>
    <w:rsid w:val="00693FD8"/>
    <w:rsid w:val="006962D2"/>
    <w:rsid w:val="00697737"/>
    <w:rsid w:val="006A0413"/>
    <w:rsid w:val="006A2115"/>
    <w:rsid w:val="006A5D13"/>
    <w:rsid w:val="006A682D"/>
    <w:rsid w:val="006B1262"/>
    <w:rsid w:val="006B165D"/>
    <w:rsid w:val="006B1DE4"/>
    <w:rsid w:val="006B2C70"/>
    <w:rsid w:val="006B3E3D"/>
    <w:rsid w:val="006B4451"/>
    <w:rsid w:val="006B4B28"/>
    <w:rsid w:val="006B4E08"/>
    <w:rsid w:val="006B5048"/>
    <w:rsid w:val="006C21BC"/>
    <w:rsid w:val="006C3C95"/>
    <w:rsid w:val="006C7E06"/>
    <w:rsid w:val="006D095B"/>
    <w:rsid w:val="006D0FD4"/>
    <w:rsid w:val="006D26AD"/>
    <w:rsid w:val="006D27FF"/>
    <w:rsid w:val="006D37B5"/>
    <w:rsid w:val="006D3FE9"/>
    <w:rsid w:val="006D540F"/>
    <w:rsid w:val="006D620C"/>
    <w:rsid w:val="006D6B49"/>
    <w:rsid w:val="006D6EB1"/>
    <w:rsid w:val="006E4DFE"/>
    <w:rsid w:val="006E4EF1"/>
    <w:rsid w:val="006E57A0"/>
    <w:rsid w:val="006E585D"/>
    <w:rsid w:val="006E5BAC"/>
    <w:rsid w:val="006E5F54"/>
    <w:rsid w:val="006E6540"/>
    <w:rsid w:val="006E6DEA"/>
    <w:rsid w:val="006F2B4B"/>
    <w:rsid w:val="006F2B7A"/>
    <w:rsid w:val="006F4270"/>
    <w:rsid w:val="006F472E"/>
    <w:rsid w:val="006F487B"/>
    <w:rsid w:val="006F5F92"/>
    <w:rsid w:val="006F66A0"/>
    <w:rsid w:val="00700F9D"/>
    <w:rsid w:val="007014C2"/>
    <w:rsid w:val="00702FFB"/>
    <w:rsid w:val="00703807"/>
    <w:rsid w:val="00703AE8"/>
    <w:rsid w:val="007049CE"/>
    <w:rsid w:val="007051BB"/>
    <w:rsid w:val="00706CFD"/>
    <w:rsid w:val="00706FF3"/>
    <w:rsid w:val="007070C9"/>
    <w:rsid w:val="0071170D"/>
    <w:rsid w:val="00712400"/>
    <w:rsid w:val="007125F6"/>
    <w:rsid w:val="00714578"/>
    <w:rsid w:val="00715659"/>
    <w:rsid w:val="00717585"/>
    <w:rsid w:val="00717E55"/>
    <w:rsid w:val="00721159"/>
    <w:rsid w:val="00721C4B"/>
    <w:rsid w:val="0072208B"/>
    <w:rsid w:val="00723468"/>
    <w:rsid w:val="00723C69"/>
    <w:rsid w:val="0072411E"/>
    <w:rsid w:val="00725989"/>
    <w:rsid w:val="00726F88"/>
    <w:rsid w:val="00734A8E"/>
    <w:rsid w:val="00735324"/>
    <w:rsid w:val="00742352"/>
    <w:rsid w:val="00742F22"/>
    <w:rsid w:val="0074360F"/>
    <w:rsid w:val="0074362F"/>
    <w:rsid w:val="0074378C"/>
    <w:rsid w:val="0074491D"/>
    <w:rsid w:val="00745C96"/>
    <w:rsid w:val="00746188"/>
    <w:rsid w:val="00746902"/>
    <w:rsid w:val="00746DEB"/>
    <w:rsid w:val="00750528"/>
    <w:rsid w:val="00750C91"/>
    <w:rsid w:val="00752505"/>
    <w:rsid w:val="00755130"/>
    <w:rsid w:val="00756DC2"/>
    <w:rsid w:val="00760380"/>
    <w:rsid w:val="0076234F"/>
    <w:rsid w:val="00762710"/>
    <w:rsid w:val="007642F8"/>
    <w:rsid w:val="00764A7B"/>
    <w:rsid w:val="00765A41"/>
    <w:rsid w:val="007677BD"/>
    <w:rsid w:val="00772E0A"/>
    <w:rsid w:val="007731F2"/>
    <w:rsid w:val="007735C3"/>
    <w:rsid w:val="0077432C"/>
    <w:rsid w:val="0077464E"/>
    <w:rsid w:val="007763C4"/>
    <w:rsid w:val="0078231C"/>
    <w:rsid w:val="00783BCA"/>
    <w:rsid w:val="007850B6"/>
    <w:rsid w:val="00786006"/>
    <w:rsid w:val="007871BA"/>
    <w:rsid w:val="00787350"/>
    <w:rsid w:val="00790D9D"/>
    <w:rsid w:val="007937D8"/>
    <w:rsid w:val="007939A7"/>
    <w:rsid w:val="00793DDF"/>
    <w:rsid w:val="00794B9C"/>
    <w:rsid w:val="00794C7D"/>
    <w:rsid w:val="00795405"/>
    <w:rsid w:val="00795C6E"/>
    <w:rsid w:val="0079758B"/>
    <w:rsid w:val="00797D24"/>
    <w:rsid w:val="007A200E"/>
    <w:rsid w:val="007A33C9"/>
    <w:rsid w:val="007A39C0"/>
    <w:rsid w:val="007A4221"/>
    <w:rsid w:val="007A545A"/>
    <w:rsid w:val="007A5488"/>
    <w:rsid w:val="007A65B2"/>
    <w:rsid w:val="007A68FD"/>
    <w:rsid w:val="007A7167"/>
    <w:rsid w:val="007A71CF"/>
    <w:rsid w:val="007B0982"/>
    <w:rsid w:val="007B0F0F"/>
    <w:rsid w:val="007B21ED"/>
    <w:rsid w:val="007B2945"/>
    <w:rsid w:val="007B2EF4"/>
    <w:rsid w:val="007B394D"/>
    <w:rsid w:val="007B3B56"/>
    <w:rsid w:val="007B4725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3C41"/>
    <w:rsid w:val="007D481C"/>
    <w:rsid w:val="007D5B91"/>
    <w:rsid w:val="007D6E65"/>
    <w:rsid w:val="007D707D"/>
    <w:rsid w:val="007D765E"/>
    <w:rsid w:val="007E0201"/>
    <w:rsid w:val="007E037F"/>
    <w:rsid w:val="007E1397"/>
    <w:rsid w:val="007E13EE"/>
    <w:rsid w:val="007E202E"/>
    <w:rsid w:val="007E2BFF"/>
    <w:rsid w:val="007E3B00"/>
    <w:rsid w:val="007E5C90"/>
    <w:rsid w:val="007E6A65"/>
    <w:rsid w:val="007E6F73"/>
    <w:rsid w:val="007F0A8B"/>
    <w:rsid w:val="007F2099"/>
    <w:rsid w:val="007F2362"/>
    <w:rsid w:val="007F538E"/>
    <w:rsid w:val="007F600A"/>
    <w:rsid w:val="007F6365"/>
    <w:rsid w:val="007F6726"/>
    <w:rsid w:val="007F729B"/>
    <w:rsid w:val="00801B7B"/>
    <w:rsid w:val="008059A9"/>
    <w:rsid w:val="008059C4"/>
    <w:rsid w:val="008061AC"/>
    <w:rsid w:val="008063AF"/>
    <w:rsid w:val="008067C7"/>
    <w:rsid w:val="008067FB"/>
    <w:rsid w:val="00806930"/>
    <w:rsid w:val="00806EF0"/>
    <w:rsid w:val="008124FF"/>
    <w:rsid w:val="00812A00"/>
    <w:rsid w:val="00813939"/>
    <w:rsid w:val="008150C9"/>
    <w:rsid w:val="008157E3"/>
    <w:rsid w:val="00815F44"/>
    <w:rsid w:val="00816453"/>
    <w:rsid w:val="00817712"/>
    <w:rsid w:val="00821EC1"/>
    <w:rsid w:val="00822FFB"/>
    <w:rsid w:val="0082318F"/>
    <w:rsid w:val="00824178"/>
    <w:rsid w:val="00825603"/>
    <w:rsid w:val="0082667B"/>
    <w:rsid w:val="00827954"/>
    <w:rsid w:val="00830ADB"/>
    <w:rsid w:val="00832549"/>
    <w:rsid w:val="008367F8"/>
    <w:rsid w:val="00840181"/>
    <w:rsid w:val="00843266"/>
    <w:rsid w:val="008445DF"/>
    <w:rsid w:val="00844B0A"/>
    <w:rsid w:val="00845CE4"/>
    <w:rsid w:val="00855416"/>
    <w:rsid w:val="008562A2"/>
    <w:rsid w:val="00860FBA"/>
    <w:rsid w:val="00864088"/>
    <w:rsid w:val="00865653"/>
    <w:rsid w:val="00871B5A"/>
    <w:rsid w:val="00871FF3"/>
    <w:rsid w:val="0087279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7A3"/>
    <w:rsid w:val="008849C2"/>
    <w:rsid w:val="00884B5D"/>
    <w:rsid w:val="00887745"/>
    <w:rsid w:val="00890F94"/>
    <w:rsid w:val="00891895"/>
    <w:rsid w:val="00891AED"/>
    <w:rsid w:val="00892221"/>
    <w:rsid w:val="008949D8"/>
    <w:rsid w:val="00894E41"/>
    <w:rsid w:val="00895775"/>
    <w:rsid w:val="00896B0C"/>
    <w:rsid w:val="008974BD"/>
    <w:rsid w:val="008A1FA8"/>
    <w:rsid w:val="008A20BB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C46F4"/>
    <w:rsid w:val="008D040C"/>
    <w:rsid w:val="008D15AB"/>
    <w:rsid w:val="008D217C"/>
    <w:rsid w:val="008D2448"/>
    <w:rsid w:val="008D2BA4"/>
    <w:rsid w:val="008D2BC7"/>
    <w:rsid w:val="008D36B9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166"/>
    <w:rsid w:val="008F1EF3"/>
    <w:rsid w:val="008F51BE"/>
    <w:rsid w:val="009039D9"/>
    <w:rsid w:val="00904E83"/>
    <w:rsid w:val="009055BB"/>
    <w:rsid w:val="00905852"/>
    <w:rsid w:val="009062B0"/>
    <w:rsid w:val="00906354"/>
    <w:rsid w:val="00906B29"/>
    <w:rsid w:val="00906E0F"/>
    <w:rsid w:val="0090723B"/>
    <w:rsid w:val="00910374"/>
    <w:rsid w:val="009106E2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20CD"/>
    <w:rsid w:val="00922E90"/>
    <w:rsid w:val="00925CF3"/>
    <w:rsid w:val="00925D6E"/>
    <w:rsid w:val="009300D6"/>
    <w:rsid w:val="009303A2"/>
    <w:rsid w:val="009304EA"/>
    <w:rsid w:val="0093279F"/>
    <w:rsid w:val="0093494B"/>
    <w:rsid w:val="00934C8C"/>
    <w:rsid w:val="00936926"/>
    <w:rsid w:val="009375A3"/>
    <w:rsid w:val="0094235B"/>
    <w:rsid w:val="00942CB4"/>
    <w:rsid w:val="00942DDE"/>
    <w:rsid w:val="0094382A"/>
    <w:rsid w:val="009456A9"/>
    <w:rsid w:val="00945AB5"/>
    <w:rsid w:val="009464F0"/>
    <w:rsid w:val="009506AC"/>
    <w:rsid w:val="00950BB3"/>
    <w:rsid w:val="00950D71"/>
    <w:rsid w:val="00951417"/>
    <w:rsid w:val="0095151B"/>
    <w:rsid w:val="00952F5E"/>
    <w:rsid w:val="009533E7"/>
    <w:rsid w:val="00953A4B"/>
    <w:rsid w:val="00954BC6"/>
    <w:rsid w:val="009562A4"/>
    <w:rsid w:val="0096028B"/>
    <w:rsid w:val="009618D0"/>
    <w:rsid w:val="00963F22"/>
    <w:rsid w:val="0096562B"/>
    <w:rsid w:val="009678BD"/>
    <w:rsid w:val="00970305"/>
    <w:rsid w:val="00970FD5"/>
    <w:rsid w:val="009713D5"/>
    <w:rsid w:val="009715AE"/>
    <w:rsid w:val="00971A02"/>
    <w:rsid w:val="00972886"/>
    <w:rsid w:val="00973FB1"/>
    <w:rsid w:val="00975183"/>
    <w:rsid w:val="009765E1"/>
    <w:rsid w:val="00983717"/>
    <w:rsid w:val="00983D92"/>
    <w:rsid w:val="00985A55"/>
    <w:rsid w:val="00987041"/>
    <w:rsid w:val="00987C03"/>
    <w:rsid w:val="00990B56"/>
    <w:rsid w:val="009912E4"/>
    <w:rsid w:val="00991650"/>
    <w:rsid w:val="009916A3"/>
    <w:rsid w:val="009920B4"/>
    <w:rsid w:val="0099310B"/>
    <w:rsid w:val="009A0C3A"/>
    <w:rsid w:val="009A1B78"/>
    <w:rsid w:val="009A207C"/>
    <w:rsid w:val="009A296B"/>
    <w:rsid w:val="009A40F0"/>
    <w:rsid w:val="009A5B97"/>
    <w:rsid w:val="009B1140"/>
    <w:rsid w:val="009B17C1"/>
    <w:rsid w:val="009B2918"/>
    <w:rsid w:val="009B330A"/>
    <w:rsid w:val="009B5803"/>
    <w:rsid w:val="009B7370"/>
    <w:rsid w:val="009B7ABA"/>
    <w:rsid w:val="009C133A"/>
    <w:rsid w:val="009C1390"/>
    <w:rsid w:val="009C1BEF"/>
    <w:rsid w:val="009C1CCD"/>
    <w:rsid w:val="009C33B8"/>
    <w:rsid w:val="009C3EA1"/>
    <w:rsid w:val="009C53FB"/>
    <w:rsid w:val="009C63B3"/>
    <w:rsid w:val="009C63CB"/>
    <w:rsid w:val="009C67CD"/>
    <w:rsid w:val="009C779B"/>
    <w:rsid w:val="009D12B0"/>
    <w:rsid w:val="009D2206"/>
    <w:rsid w:val="009D55C5"/>
    <w:rsid w:val="009E1572"/>
    <w:rsid w:val="009E17E5"/>
    <w:rsid w:val="009E4270"/>
    <w:rsid w:val="009E44B3"/>
    <w:rsid w:val="009E4C07"/>
    <w:rsid w:val="009F0D1F"/>
    <w:rsid w:val="009F1BD8"/>
    <w:rsid w:val="009F3EF1"/>
    <w:rsid w:val="009F436B"/>
    <w:rsid w:val="009F4805"/>
    <w:rsid w:val="009F4B47"/>
    <w:rsid w:val="009F4CA7"/>
    <w:rsid w:val="009F5397"/>
    <w:rsid w:val="009F6340"/>
    <w:rsid w:val="009F7D81"/>
    <w:rsid w:val="00A0067A"/>
    <w:rsid w:val="00A00D3F"/>
    <w:rsid w:val="00A02BC4"/>
    <w:rsid w:val="00A1287C"/>
    <w:rsid w:val="00A1328F"/>
    <w:rsid w:val="00A14B6D"/>
    <w:rsid w:val="00A15ECD"/>
    <w:rsid w:val="00A24C64"/>
    <w:rsid w:val="00A251B1"/>
    <w:rsid w:val="00A277DC"/>
    <w:rsid w:val="00A31396"/>
    <w:rsid w:val="00A313C3"/>
    <w:rsid w:val="00A31444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2D8E"/>
    <w:rsid w:val="00A43B1E"/>
    <w:rsid w:val="00A52082"/>
    <w:rsid w:val="00A54B6B"/>
    <w:rsid w:val="00A60F29"/>
    <w:rsid w:val="00A613EA"/>
    <w:rsid w:val="00A619D5"/>
    <w:rsid w:val="00A647A7"/>
    <w:rsid w:val="00A669C2"/>
    <w:rsid w:val="00A70248"/>
    <w:rsid w:val="00A7080B"/>
    <w:rsid w:val="00A70A61"/>
    <w:rsid w:val="00A70DF4"/>
    <w:rsid w:val="00A72D22"/>
    <w:rsid w:val="00A73E09"/>
    <w:rsid w:val="00A746E5"/>
    <w:rsid w:val="00A74946"/>
    <w:rsid w:val="00A763E9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96FB3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FC4"/>
    <w:rsid w:val="00AC6081"/>
    <w:rsid w:val="00AC6F1C"/>
    <w:rsid w:val="00AC7303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686"/>
    <w:rsid w:val="00AD6B8D"/>
    <w:rsid w:val="00AE1249"/>
    <w:rsid w:val="00AE175D"/>
    <w:rsid w:val="00AE3466"/>
    <w:rsid w:val="00AE4AE1"/>
    <w:rsid w:val="00AE6A68"/>
    <w:rsid w:val="00AE73EB"/>
    <w:rsid w:val="00AF09B0"/>
    <w:rsid w:val="00AF2AC7"/>
    <w:rsid w:val="00AF2BA5"/>
    <w:rsid w:val="00AF38E4"/>
    <w:rsid w:val="00AF6891"/>
    <w:rsid w:val="00AF7B32"/>
    <w:rsid w:val="00B00781"/>
    <w:rsid w:val="00B010A5"/>
    <w:rsid w:val="00B01AC2"/>
    <w:rsid w:val="00B02D02"/>
    <w:rsid w:val="00B0389C"/>
    <w:rsid w:val="00B044DD"/>
    <w:rsid w:val="00B045AC"/>
    <w:rsid w:val="00B06C23"/>
    <w:rsid w:val="00B10A69"/>
    <w:rsid w:val="00B111B7"/>
    <w:rsid w:val="00B12BD7"/>
    <w:rsid w:val="00B154F6"/>
    <w:rsid w:val="00B155B2"/>
    <w:rsid w:val="00B1603A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4B49"/>
    <w:rsid w:val="00B24B96"/>
    <w:rsid w:val="00B256EA"/>
    <w:rsid w:val="00B26435"/>
    <w:rsid w:val="00B268C9"/>
    <w:rsid w:val="00B279B3"/>
    <w:rsid w:val="00B27B63"/>
    <w:rsid w:val="00B31A3D"/>
    <w:rsid w:val="00B334E2"/>
    <w:rsid w:val="00B346BA"/>
    <w:rsid w:val="00B355BB"/>
    <w:rsid w:val="00B365D4"/>
    <w:rsid w:val="00B368F2"/>
    <w:rsid w:val="00B37861"/>
    <w:rsid w:val="00B40148"/>
    <w:rsid w:val="00B406D9"/>
    <w:rsid w:val="00B4378B"/>
    <w:rsid w:val="00B47B89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2885"/>
    <w:rsid w:val="00B732D8"/>
    <w:rsid w:val="00B7457B"/>
    <w:rsid w:val="00B74AF4"/>
    <w:rsid w:val="00B75CD8"/>
    <w:rsid w:val="00B77308"/>
    <w:rsid w:val="00B80842"/>
    <w:rsid w:val="00B80B84"/>
    <w:rsid w:val="00B80D96"/>
    <w:rsid w:val="00B82984"/>
    <w:rsid w:val="00B82B3E"/>
    <w:rsid w:val="00B83857"/>
    <w:rsid w:val="00B84280"/>
    <w:rsid w:val="00B84630"/>
    <w:rsid w:val="00B84D39"/>
    <w:rsid w:val="00B86833"/>
    <w:rsid w:val="00B86B81"/>
    <w:rsid w:val="00B87563"/>
    <w:rsid w:val="00B87710"/>
    <w:rsid w:val="00B90DE2"/>
    <w:rsid w:val="00B91FF8"/>
    <w:rsid w:val="00B95C54"/>
    <w:rsid w:val="00B96358"/>
    <w:rsid w:val="00BA004D"/>
    <w:rsid w:val="00BA0CE8"/>
    <w:rsid w:val="00BA3ED4"/>
    <w:rsid w:val="00BA4913"/>
    <w:rsid w:val="00BA69B2"/>
    <w:rsid w:val="00BA6CA7"/>
    <w:rsid w:val="00BA7490"/>
    <w:rsid w:val="00BA7AE4"/>
    <w:rsid w:val="00BA7F54"/>
    <w:rsid w:val="00BB14A6"/>
    <w:rsid w:val="00BB45AE"/>
    <w:rsid w:val="00BB47ED"/>
    <w:rsid w:val="00BB65DA"/>
    <w:rsid w:val="00BB6A7B"/>
    <w:rsid w:val="00BB7473"/>
    <w:rsid w:val="00BC178A"/>
    <w:rsid w:val="00BC21B8"/>
    <w:rsid w:val="00BC3AC3"/>
    <w:rsid w:val="00BC3AE3"/>
    <w:rsid w:val="00BC467B"/>
    <w:rsid w:val="00BC4975"/>
    <w:rsid w:val="00BC6ECF"/>
    <w:rsid w:val="00BC7DD4"/>
    <w:rsid w:val="00BD1112"/>
    <w:rsid w:val="00BD20A9"/>
    <w:rsid w:val="00BD2783"/>
    <w:rsid w:val="00BE01CF"/>
    <w:rsid w:val="00BE058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2D8"/>
    <w:rsid w:val="00C05F29"/>
    <w:rsid w:val="00C06F62"/>
    <w:rsid w:val="00C11D95"/>
    <w:rsid w:val="00C127E9"/>
    <w:rsid w:val="00C12949"/>
    <w:rsid w:val="00C1447D"/>
    <w:rsid w:val="00C145FB"/>
    <w:rsid w:val="00C14774"/>
    <w:rsid w:val="00C15E33"/>
    <w:rsid w:val="00C200DD"/>
    <w:rsid w:val="00C2184C"/>
    <w:rsid w:val="00C243D9"/>
    <w:rsid w:val="00C24CD9"/>
    <w:rsid w:val="00C25DC9"/>
    <w:rsid w:val="00C26067"/>
    <w:rsid w:val="00C26276"/>
    <w:rsid w:val="00C264CF"/>
    <w:rsid w:val="00C277B0"/>
    <w:rsid w:val="00C27916"/>
    <w:rsid w:val="00C32030"/>
    <w:rsid w:val="00C322D1"/>
    <w:rsid w:val="00C323F3"/>
    <w:rsid w:val="00C33120"/>
    <w:rsid w:val="00C369F0"/>
    <w:rsid w:val="00C36EA2"/>
    <w:rsid w:val="00C377CE"/>
    <w:rsid w:val="00C37F17"/>
    <w:rsid w:val="00C40B9C"/>
    <w:rsid w:val="00C440FC"/>
    <w:rsid w:val="00C44396"/>
    <w:rsid w:val="00C4458D"/>
    <w:rsid w:val="00C45C8A"/>
    <w:rsid w:val="00C47164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13A8"/>
    <w:rsid w:val="00C6216A"/>
    <w:rsid w:val="00C62EDB"/>
    <w:rsid w:val="00C63B82"/>
    <w:rsid w:val="00C64DB9"/>
    <w:rsid w:val="00C65018"/>
    <w:rsid w:val="00C708E4"/>
    <w:rsid w:val="00C735D9"/>
    <w:rsid w:val="00C75369"/>
    <w:rsid w:val="00C75DDE"/>
    <w:rsid w:val="00C80D9B"/>
    <w:rsid w:val="00C82F03"/>
    <w:rsid w:val="00C83719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33C3"/>
    <w:rsid w:val="00CA41DB"/>
    <w:rsid w:val="00CA43DF"/>
    <w:rsid w:val="00CA49ED"/>
    <w:rsid w:val="00CA4AD5"/>
    <w:rsid w:val="00CA5B96"/>
    <w:rsid w:val="00CA7AA9"/>
    <w:rsid w:val="00CA7C3C"/>
    <w:rsid w:val="00CB058A"/>
    <w:rsid w:val="00CB1BC1"/>
    <w:rsid w:val="00CB1CC8"/>
    <w:rsid w:val="00CB28BD"/>
    <w:rsid w:val="00CB42AD"/>
    <w:rsid w:val="00CB6646"/>
    <w:rsid w:val="00CC0891"/>
    <w:rsid w:val="00CC0D33"/>
    <w:rsid w:val="00CC2188"/>
    <w:rsid w:val="00CC2F46"/>
    <w:rsid w:val="00CC4B2D"/>
    <w:rsid w:val="00CC5A7A"/>
    <w:rsid w:val="00CC6A6A"/>
    <w:rsid w:val="00CC6C22"/>
    <w:rsid w:val="00CC6E7D"/>
    <w:rsid w:val="00CD2669"/>
    <w:rsid w:val="00CD2F66"/>
    <w:rsid w:val="00CE05DB"/>
    <w:rsid w:val="00CE0638"/>
    <w:rsid w:val="00CE17F3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37AD"/>
    <w:rsid w:val="00CF4605"/>
    <w:rsid w:val="00CF5654"/>
    <w:rsid w:val="00CF5ADB"/>
    <w:rsid w:val="00CF6A5C"/>
    <w:rsid w:val="00D05822"/>
    <w:rsid w:val="00D05864"/>
    <w:rsid w:val="00D06FDE"/>
    <w:rsid w:val="00D07C70"/>
    <w:rsid w:val="00D100F8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1B8D"/>
    <w:rsid w:val="00D22C20"/>
    <w:rsid w:val="00D232ED"/>
    <w:rsid w:val="00D23BC2"/>
    <w:rsid w:val="00D23DF7"/>
    <w:rsid w:val="00D24471"/>
    <w:rsid w:val="00D25B0D"/>
    <w:rsid w:val="00D27035"/>
    <w:rsid w:val="00D2773C"/>
    <w:rsid w:val="00D30A6D"/>
    <w:rsid w:val="00D3148A"/>
    <w:rsid w:val="00D317D6"/>
    <w:rsid w:val="00D31B22"/>
    <w:rsid w:val="00D31E54"/>
    <w:rsid w:val="00D32364"/>
    <w:rsid w:val="00D341CB"/>
    <w:rsid w:val="00D347DD"/>
    <w:rsid w:val="00D35E4D"/>
    <w:rsid w:val="00D3761B"/>
    <w:rsid w:val="00D4116B"/>
    <w:rsid w:val="00D42323"/>
    <w:rsid w:val="00D45F2D"/>
    <w:rsid w:val="00D45F41"/>
    <w:rsid w:val="00D46069"/>
    <w:rsid w:val="00D46509"/>
    <w:rsid w:val="00D46586"/>
    <w:rsid w:val="00D50137"/>
    <w:rsid w:val="00D50B89"/>
    <w:rsid w:val="00D511BD"/>
    <w:rsid w:val="00D53621"/>
    <w:rsid w:val="00D53686"/>
    <w:rsid w:val="00D54A87"/>
    <w:rsid w:val="00D552BE"/>
    <w:rsid w:val="00D5625C"/>
    <w:rsid w:val="00D56511"/>
    <w:rsid w:val="00D57C3A"/>
    <w:rsid w:val="00D6087C"/>
    <w:rsid w:val="00D633DA"/>
    <w:rsid w:val="00D67195"/>
    <w:rsid w:val="00D67481"/>
    <w:rsid w:val="00D726A7"/>
    <w:rsid w:val="00D73B9F"/>
    <w:rsid w:val="00D73EE7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3594"/>
    <w:rsid w:val="00D952C1"/>
    <w:rsid w:val="00D960BE"/>
    <w:rsid w:val="00D97643"/>
    <w:rsid w:val="00D977ED"/>
    <w:rsid w:val="00DA0444"/>
    <w:rsid w:val="00DA13AB"/>
    <w:rsid w:val="00DA28D1"/>
    <w:rsid w:val="00DA40D8"/>
    <w:rsid w:val="00DA40F7"/>
    <w:rsid w:val="00DA58A0"/>
    <w:rsid w:val="00DA6CFE"/>
    <w:rsid w:val="00DB1440"/>
    <w:rsid w:val="00DB15BA"/>
    <w:rsid w:val="00DB3AD8"/>
    <w:rsid w:val="00DB7DC5"/>
    <w:rsid w:val="00DC0A23"/>
    <w:rsid w:val="00DC1F6A"/>
    <w:rsid w:val="00DC335F"/>
    <w:rsid w:val="00DC34F6"/>
    <w:rsid w:val="00DC44BF"/>
    <w:rsid w:val="00DC488E"/>
    <w:rsid w:val="00DC5DA2"/>
    <w:rsid w:val="00DC73C8"/>
    <w:rsid w:val="00DD0372"/>
    <w:rsid w:val="00DD2954"/>
    <w:rsid w:val="00DD2A7E"/>
    <w:rsid w:val="00DD33DA"/>
    <w:rsid w:val="00DD3B00"/>
    <w:rsid w:val="00DD487E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2AE4"/>
    <w:rsid w:val="00E03C17"/>
    <w:rsid w:val="00E049D3"/>
    <w:rsid w:val="00E0504A"/>
    <w:rsid w:val="00E055B1"/>
    <w:rsid w:val="00E06E8A"/>
    <w:rsid w:val="00E101B2"/>
    <w:rsid w:val="00E12A67"/>
    <w:rsid w:val="00E144E5"/>
    <w:rsid w:val="00E158E5"/>
    <w:rsid w:val="00E161A1"/>
    <w:rsid w:val="00E16F21"/>
    <w:rsid w:val="00E173D4"/>
    <w:rsid w:val="00E17CF6"/>
    <w:rsid w:val="00E209D8"/>
    <w:rsid w:val="00E22614"/>
    <w:rsid w:val="00E243C7"/>
    <w:rsid w:val="00E245CC"/>
    <w:rsid w:val="00E24833"/>
    <w:rsid w:val="00E24F2E"/>
    <w:rsid w:val="00E25162"/>
    <w:rsid w:val="00E259BF"/>
    <w:rsid w:val="00E259F3"/>
    <w:rsid w:val="00E32907"/>
    <w:rsid w:val="00E32A90"/>
    <w:rsid w:val="00E339F3"/>
    <w:rsid w:val="00E3400F"/>
    <w:rsid w:val="00E34293"/>
    <w:rsid w:val="00E34BA9"/>
    <w:rsid w:val="00E35820"/>
    <w:rsid w:val="00E36661"/>
    <w:rsid w:val="00E37DC1"/>
    <w:rsid w:val="00E41DCD"/>
    <w:rsid w:val="00E422CA"/>
    <w:rsid w:val="00E43223"/>
    <w:rsid w:val="00E43720"/>
    <w:rsid w:val="00E44047"/>
    <w:rsid w:val="00E45FB4"/>
    <w:rsid w:val="00E4680E"/>
    <w:rsid w:val="00E46D67"/>
    <w:rsid w:val="00E501D2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43"/>
    <w:rsid w:val="00E70F59"/>
    <w:rsid w:val="00E71E2B"/>
    <w:rsid w:val="00E73377"/>
    <w:rsid w:val="00E7624B"/>
    <w:rsid w:val="00E822DB"/>
    <w:rsid w:val="00E82C5D"/>
    <w:rsid w:val="00E8306C"/>
    <w:rsid w:val="00E836BF"/>
    <w:rsid w:val="00E8383A"/>
    <w:rsid w:val="00E83A8F"/>
    <w:rsid w:val="00E85C10"/>
    <w:rsid w:val="00E860DD"/>
    <w:rsid w:val="00E863D5"/>
    <w:rsid w:val="00E87AA7"/>
    <w:rsid w:val="00E87B40"/>
    <w:rsid w:val="00E91710"/>
    <w:rsid w:val="00E937FF"/>
    <w:rsid w:val="00E94F40"/>
    <w:rsid w:val="00E962AA"/>
    <w:rsid w:val="00EA01EF"/>
    <w:rsid w:val="00EA03E9"/>
    <w:rsid w:val="00EA1269"/>
    <w:rsid w:val="00EA27BB"/>
    <w:rsid w:val="00EA28E0"/>
    <w:rsid w:val="00EA3CB8"/>
    <w:rsid w:val="00EA494F"/>
    <w:rsid w:val="00EA5C4A"/>
    <w:rsid w:val="00EA6B53"/>
    <w:rsid w:val="00EA7556"/>
    <w:rsid w:val="00EA79D3"/>
    <w:rsid w:val="00EB22DF"/>
    <w:rsid w:val="00EB32DE"/>
    <w:rsid w:val="00EB48E8"/>
    <w:rsid w:val="00EB6570"/>
    <w:rsid w:val="00EB6937"/>
    <w:rsid w:val="00EB6EEC"/>
    <w:rsid w:val="00EB6F4F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095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00D5"/>
    <w:rsid w:val="00F0104F"/>
    <w:rsid w:val="00F014D1"/>
    <w:rsid w:val="00F018E6"/>
    <w:rsid w:val="00F025A3"/>
    <w:rsid w:val="00F03C68"/>
    <w:rsid w:val="00F04B7E"/>
    <w:rsid w:val="00F0645E"/>
    <w:rsid w:val="00F0648D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0EEF"/>
    <w:rsid w:val="00F21518"/>
    <w:rsid w:val="00F236C0"/>
    <w:rsid w:val="00F266C3"/>
    <w:rsid w:val="00F27165"/>
    <w:rsid w:val="00F27C91"/>
    <w:rsid w:val="00F323D2"/>
    <w:rsid w:val="00F32D2F"/>
    <w:rsid w:val="00F3424F"/>
    <w:rsid w:val="00F35651"/>
    <w:rsid w:val="00F409E2"/>
    <w:rsid w:val="00F42EB9"/>
    <w:rsid w:val="00F43EB4"/>
    <w:rsid w:val="00F450A7"/>
    <w:rsid w:val="00F46663"/>
    <w:rsid w:val="00F47959"/>
    <w:rsid w:val="00F47BDA"/>
    <w:rsid w:val="00F528DA"/>
    <w:rsid w:val="00F52C83"/>
    <w:rsid w:val="00F54F5F"/>
    <w:rsid w:val="00F5579B"/>
    <w:rsid w:val="00F56172"/>
    <w:rsid w:val="00F576ED"/>
    <w:rsid w:val="00F60B9B"/>
    <w:rsid w:val="00F60CC6"/>
    <w:rsid w:val="00F6151F"/>
    <w:rsid w:val="00F61988"/>
    <w:rsid w:val="00F61BF6"/>
    <w:rsid w:val="00F63972"/>
    <w:rsid w:val="00F6453D"/>
    <w:rsid w:val="00F66013"/>
    <w:rsid w:val="00F6665A"/>
    <w:rsid w:val="00F675B4"/>
    <w:rsid w:val="00F678A0"/>
    <w:rsid w:val="00F6798B"/>
    <w:rsid w:val="00F7005E"/>
    <w:rsid w:val="00F712F8"/>
    <w:rsid w:val="00F71475"/>
    <w:rsid w:val="00F721F9"/>
    <w:rsid w:val="00F7256F"/>
    <w:rsid w:val="00F72A0F"/>
    <w:rsid w:val="00F730CB"/>
    <w:rsid w:val="00F73E4E"/>
    <w:rsid w:val="00F74E15"/>
    <w:rsid w:val="00F7589F"/>
    <w:rsid w:val="00F76B3E"/>
    <w:rsid w:val="00F81169"/>
    <w:rsid w:val="00F812A4"/>
    <w:rsid w:val="00F8360D"/>
    <w:rsid w:val="00F86D50"/>
    <w:rsid w:val="00F86F80"/>
    <w:rsid w:val="00F90F52"/>
    <w:rsid w:val="00F926C5"/>
    <w:rsid w:val="00F92D0B"/>
    <w:rsid w:val="00F93FF0"/>
    <w:rsid w:val="00FA1F99"/>
    <w:rsid w:val="00FA4389"/>
    <w:rsid w:val="00FA4BCA"/>
    <w:rsid w:val="00FA546E"/>
    <w:rsid w:val="00FA5E31"/>
    <w:rsid w:val="00FA62A1"/>
    <w:rsid w:val="00FB0768"/>
    <w:rsid w:val="00FB0DAC"/>
    <w:rsid w:val="00FB1794"/>
    <w:rsid w:val="00FB1B50"/>
    <w:rsid w:val="00FB1EC7"/>
    <w:rsid w:val="00FB2A8C"/>
    <w:rsid w:val="00FB2ECB"/>
    <w:rsid w:val="00FB3EDB"/>
    <w:rsid w:val="00FB4C47"/>
    <w:rsid w:val="00FB4F7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95C"/>
    <w:rsid w:val="00FD1D72"/>
    <w:rsid w:val="00FD1E2F"/>
    <w:rsid w:val="00FD389D"/>
    <w:rsid w:val="00FD7496"/>
    <w:rsid w:val="00FD78BD"/>
    <w:rsid w:val="00FE0644"/>
    <w:rsid w:val="00FE0FC1"/>
    <w:rsid w:val="00FE133E"/>
    <w:rsid w:val="00FE32BC"/>
    <w:rsid w:val="00FE3B7B"/>
    <w:rsid w:val="00FE5A22"/>
    <w:rsid w:val="00FE7972"/>
    <w:rsid w:val="00FF0029"/>
    <w:rsid w:val="00FF04B5"/>
    <w:rsid w:val="00FF2ED4"/>
    <w:rsid w:val="00FF41E5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PL">
    <w:name w:val="PL"/>
    <w:link w:val="PLChar"/>
    <w:qFormat/>
    <w:rsid w:val="006065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0655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5C7BC0"/>
    <w:rPr>
      <w:rFonts w:ascii="Arial" w:eastAsia="Times New Roman" w:hAnsi="Arial"/>
      <w:sz w:val="18"/>
      <w:lang w:val="en-GB" w:eastAsia="ja-JP"/>
    </w:rPr>
  </w:style>
  <w:style w:type="paragraph" w:customStyle="1" w:styleId="ListParagraph3">
    <w:name w:val="List Paragraph3"/>
    <w:basedOn w:val="Normal"/>
    <w:rsid w:val="003723C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h0">
    <w:name w:val="tah"/>
    <w:basedOn w:val="Normal"/>
    <w:rsid w:val="007F538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7F538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0">
    <w:name w:val="tac"/>
    <w:basedOn w:val="Normal"/>
    <w:rsid w:val="007F538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430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5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36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0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8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21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1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81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5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641</cp:revision>
  <dcterms:created xsi:type="dcterms:W3CDTF">2021-08-05T07:20:00Z</dcterms:created>
  <dcterms:modified xsi:type="dcterms:W3CDTF">2023-05-12T00:52:00Z</dcterms:modified>
</cp:coreProperties>
</file>